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8AF90">
      <w:pPr>
        <w:widowControl/>
        <w:kinsoku/>
        <w:autoSpaceDE/>
        <w:autoSpaceDN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snapToGrid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napToGrid/>
          <w:kern w:val="0"/>
          <w:sz w:val="36"/>
          <w:szCs w:val="36"/>
          <w:lang w:val="en-US" w:eastAsia="zh-CN"/>
        </w:rPr>
        <w:t>土木工程学院</w:t>
      </w:r>
      <w:r>
        <w:rPr>
          <w:rFonts w:hint="eastAsia" w:ascii="宋体" w:hAnsi="宋体" w:eastAsia="宋体" w:cs="宋体"/>
          <w:b/>
          <w:bCs/>
          <w:snapToGrid/>
          <w:kern w:val="0"/>
          <w:sz w:val="36"/>
          <w:szCs w:val="36"/>
        </w:rPr>
        <w:t>202</w:t>
      </w:r>
      <w:r>
        <w:rPr>
          <w:rFonts w:hint="eastAsia" w:ascii="宋体" w:hAnsi="宋体" w:eastAsia="宋体" w:cs="宋体"/>
          <w:b/>
          <w:bCs/>
          <w:snapToGrid/>
          <w:kern w:val="0"/>
          <w:sz w:val="36"/>
          <w:szCs w:val="36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napToGrid/>
          <w:kern w:val="0"/>
          <w:sz w:val="36"/>
          <w:szCs w:val="36"/>
        </w:rPr>
        <w:t>-202</w:t>
      </w:r>
      <w:r>
        <w:rPr>
          <w:rFonts w:hint="eastAsia" w:ascii="宋体" w:hAnsi="宋体" w:eastAsia="宋体" w:cs="宋体"/>
          <w:b/>
          <w:bCs/>
          <w:snapToGrid/>
          <w:kern w:val="0"/>
          <w:sz w:val="36"/>
          <w:szCs w:val="36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napToGrid/>
          <w:kern w:val="0"/>
          <w:sz w:val="36"/>
          <w:szCs w:val="36"/>
        </w:rPr>
        <w:t>学年文明宿舍评选申请表</w:t>
      </w:r>
    </w:p>
    <w:p w14:paraId="55B7E13B">
      <w:pPr>
        <w:spacing w:before="103" w:line="231" w:lineRule="auto"/>
        <w:ind w:left="50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-1"/>
          <w:sz w:val="23"/>
          <w:szCs w:val="23"/>
        </w:rPr>
        <w:t>舍长姓名：</w:t>
      </w:r>
      <w:r>
        <w:rPr>
          <w:rFonts w:hint="eastAsia" w:ascii="仿宋" w:hAnsi="仿宋" w:eastAsia="仿宋" w:cs="仿宋"/>
          <w:spacing w:val="-1"/>
          <w:sz w:val="23"/>
          <w:szCs w:val="23"/>
          <w:lang w:val="en-US" w:eastAsia="zh-CN"/>
        </w:rPr>
        <w:t xml:space="preserve">                                 </w:t>
      </w:r>
      <w:r>
        <w:rPr>
          <w:rFonts w:ascii="仿宋" w:hAnsi="仿宋" w:eastAsia="仿宋" w:cs="仿宋"/>
          <w:spacing w:val="-1"/>
          <w:sz w:val="23"/>
          <w:szCs w:val="23"/>
        </w:rPr>
        <w:t>填表日</w:t>
      </w:r>
      <w:r>
        <w:rPr>
          <w:rFonts w:ascii="仿宋" w:hAnsi="仿宋" w:eastAsia="仿宋" w:cs="仿宋"/>
          <w:sz w:val="23"/>
          <w:szCs w:val="23"/>
        </w:rPr>
        <w:t>期：</w:t>
      </w:r>
      <w:r>
        <w:rPr>
          <w:rFonts w:hint="eastAsia" w:ascii="仿宋" w:hAnsi="仿宋" w:eastAsia="仿宋" w:cs="仿宋"/>
          <w:sz w:val="23"/>
          <w:szCs w:val="23"/>
          <w:lang w:val="en-US" w:eastAsia="zh-CN"/>
        </w:rPr>
        <w:t xml:space="preserve">    </w:t>
      </w:r>
      <w:r>
        <w:rPr>
          <w:rFonts w:ascii="仿宋" w:hAnsi="仿宋" w:eastAsia="仿宋" w:cs="仿宋"/>
          <w:sz w:val="23"/>
          <w:szCs w:val="23"/>
        </w:rPr>
        <w:t>年</w:t>
      </w:r>
      <w:r>
        <w:rPr>
          <w:rFonts w:hint="eastAsia" w:ascii="仿宋" w:hAnsi="仿宋" w:eastAsia="仿宋" w:cs="仿宋"/>
          <w:sz w:val="23"/>
          <w:szCs w:val="23"/>
          <w:lang w:val="en-US" w:eastAsia="zh-CN"/>
        </w:rPr>
        <w:t xml:space="preserve">    </w:t>
      </w:r>
      <w:r>
        <w:rPr>
          <w:rFonts w:ascii="仿宋" w:hAnsi="仿宋" w:eastAsia="仿宋" w:cs="仿宋"/>
          <w:sz w:val="23"/>
          <w:szCs w:val="23"/>
        </w:rPr>
        <w:t>月</w:t>
      </w:r>
      <w:r>
        <w:rPr>
          <w:rFonts w:hint="eastAsia" w:ascii="仿宋" w:hAnsi="仿宋" w:eastAsia="仿宋" w:cs="仿宋"/>
          <w:sz w:val="23"/>
          <w:szCs w:val="23"/>
          <w:lang w:val="en-US" w:eastAsia="zh-CN"/>
        </w:rPr>
        <w:t xml:space="preserve">     </w:t>
      </w:r>
      <w:r>
        <w:rPr>
          <w:rFonts w:ascii="仿宋" w:hAnsi="仿宋" w:eastAsia="仿宋" w:cs="仿宋"/>
          <w:sz w:val="23"/>
          <w:szCs w:val="23"/>
        </w:rPr>
        <w:t>日</w:t>
      </w:r>
    </w:p>
    <w:p w14:paraId="44252BED">
      <w:pPr>
        <w:spacing w:before="25" w:line="221" w:lineRule="auto"/>
        <w:ind w:left="50"/>
        <w:rPr>
          <w:rFonts w:hint="default" w:ascii="仿宋" w:hAnsi="仿宋" w:eastAsia="仿宋" w:cs="仿宋"/>
          <w:sz w:val="23"/>
          <w:szCs w:val="23"/>
          <w:lang w:val="en-US"/>
        </w:rPr>
      </w:pPr>
      <w:r>
        <w:rPr>
          <w:rFonts w:ascii="仿宋" w:hAnsi="仿宋" w:eastAsia="仿宋" w:cs="仿宋"/>
          <w:spacing w:val="-6"/>
          <w:sz w:val="23"/>
          <w:szCs w:val="23"/>
        </w:rPr>
        <w:t>舍长个人电话：</w:t>
      </w:r>
      <w:r>
        <w:rPr>
          <w:rFonts w:hint="eastAsia" w:ascii="仿宋" w:hAnsi="仿宋" w:eastAsia="仿宋" w:cs="仿宋"/>
          <w:spacing w:val="-6"/>
          <w:sz w:val="23"/>
          <w:szCs w:val="23"/>
          <w:lang w:val="en-US" w:eastAsia="zh-CN"/>
        </w:rPr>
        <w:t xml:space="preserve">                                </w:t>
      </w:r>
      <w:r>
        <w:rPr>
          <w:rFonts w:ascii="仿宋" w:hAnsi="仿宋" w:eastAsia="仿宋" w:cs="仿宋"/>
          <w:spacing w:val="-3"/>
          <w:sz w:val="23"/>
          <w:szCs w:val="23"/>
        </w:rPr>
        <w:t>个人</w:t>
      </w:r>
      <w:r>
        <w:rPr>
          <w:rFonts w:hint="eastAsia" w:ascii="仿宋" w:hAnsi="仿宋" w:eastAsia="仿宋" w:cs="仿宋"/>
          <w:spacing w:val="-3"/>
          <w:sz w:val="23"/>
          <w:szCs w:val="23"/>
          <w:lang w:val="en-US" w:eastAsia="zh-CN"/>
        </w:rPr>
        <w:t>邮箱</w:t>
      </w:r>
      <w:r>
        <w:rPr>
          <w:rFonts w:ascii="仿宋" w:hAnsi="仿宋" w:eastAsia="仿宋" w:cs="仿宋"/>
          <w:spacing w:val="-3"/>
          <w:sz w:val="23"/>
          <w:szCs w:val="23"/>
        </w:rPr>
        <w:t>：</w:t>
      </w:r>
    </w:p>
    <w:tbl>
      <w:tblPr>
        <w:tblStyle w:val="5"/>
        <w:tblW w:w="891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7"/>
        <w:gridCol w:w="673"/>
        <w:gridCol w:w="999"/>
        <w:gridCol w:w="1129"/>
        <w:gridCol w:w="1063"/>
        <w:gridCol w:w="956"/>
        <w:gridCol w:w="1414"/>
        <w:gridCol w:w="934"/>
        <w:gridCol w:w="650"/>
      </w:tblGrid>
      <w:tr w14:paraId="72F07A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770" w:type="dxa"/>
            <w:gridSpan w:val="2"/>
            <w:vAlign w:val="center"/>
          </w:tcPr>
          <w:p w14:paraId="27719249">
            <w:pPr>
              <w:tabs>
                <w:tab w:val="left" w:pos="539"/>
              </w:tabs>
              <w:spacing w:before="75" w:line="230" w:lineRule="auto"/>
              <w:jc w:val="center"/>
              <w:rPr>
                <w:rFonts w:hint="default" w:ascii="仿宋" w:hAnsi="仿宋" w:eastAsia="仿宋" w:cs="仿宋"/>
                <w:sz w:val="23"/>
                <w:szCs w:val="23"/>
                <w:lang w:val="en-US" w:eastAsia="zh-CN"/>
              </w:rPr>
            </w:pPr>
            <w:r>
              <w:rPr>
                <w:rFonts w:ascii="仿宋" w:hAnsi="仿宋" w:eastAsia="仿宋" w:cs="仿宋"/>
                <w:spacing w:val="-10"/>
                <w:sz w:val="23"/>
                <w:szCs w:val="23"/>
              </w:rPr>
              <w:t>校</w:t>
            </w: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区</w:t>
            </w:r>
            <w:r>
              <w:rPr>
                <w:rFonts w:hint="eastAsia" w:ascii="仿宋" w:hAnsi="仿宋" w:eastAsia="仿宋" w:cs="仿宋"/>
                <w:spacing w:val="-6"/>
                <w:sz w:val="23"/>
                <w:szCs w:val="23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6"/>
                <w:sz w:val="23"/>
                <w:szCs w:val="23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6"/>
                <w:sz w:val="23"/>
                <w:szCs w:val="23"/>
                <w:u w:val="none"/>
                <w:lang w:val="en-US" w:eastAsia="zh-CN"/>
              </w:rPr>
              <w:t>园</w:t>
            </w:r>
          </w:p>
        </w:tc>
        <w:tc>
          <w:tcPr>
            <w:tcW w:w="999" w:type="dxa"/>
            <w:vAlign w:val="center"/>
          </w:tcPr>
          <w:p w14:paraId="65226392">
            <w:pPr>
              <w:spacing w:line="252" w:lineRule="auto"/>
              <w:jc w:val="center"/>
            </w:pPr>
          </w:p>
          <w:p w14:paraId="2160EFDF">
            <w:pPr>
              <w:spacing w:before="75" w:line="231" w:lineRule="auto"/>
              <w:jc w:val="center"/>
              <w:rPr>
                <w:rFonts w:ascii="仿宋" w:hAnsi="仿宋" w:eastAsia="仿宋" w:cs="仿宋"/>
                <w:spacing w:val="4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宿舍号</w:t>
            </w:r>
          </w:p>
          <w:p w14:paraId="59F645D4">
            <w:pPr>
              <w:spacing w:before="75" w:line="231" w:lineRule="auto"/>
              <w:ind w:left="153"/>
              <w:jc w:val="center"/>
              <w:rPr>
                <w:rFonts w:hint="default" w:ascii="仿宋" w:hAnsi="仿宋" w:eastAsia="仿宋" w:cs="仿宋"/>
                <w:sz w:val="23"/>
                <w:szCs w:val="23"/>
                <w:lang w:val="en-US" w:eastAsia="zh-CN"/>
              </w:rPr>
            </w:pPr>
          </w:p>
        </w:tc>
        <w:tc>
          <w:tcPr>
            <w:tcW w:w="2192" w:type="dxa"/>
            <w:gridSpan w:val="2"/>
            <w:textDirection w:val="tbRlV"/>
            <w:vAlign w:val="center"/>
          </w:tcPr>
          <w:p w14:paraId="06192407">
            <w:pPr>
              <w:spacing w:line="288" w:lineRule="auto"/>
              <w:jc w:val="center"/>
            </w:pPr>
          </w:p>
          <w:p w14:paraId="72F13851">
            <w:pPr>
              <w:spacing w:before="75" w:line="231" w:lineRule="auto"/>
              <w:ind w:left="153"/>
              <w:jc w:val="center"/>
              <w:rPr>
                <w:rFonts w:ascii="仿宋" w:hAnsi="仿宋" w:eastAsia="仿宋" w:cs="仿宋"/>
                <w:spacing w:val="4"/>
                <w:sz w:val="23"/>
                <w:szCs w:val="23"/>
              </w:rPr>
            </w:pPr>
          </w:p>
          <w:p w14:paraId="123E17A4">
            <w:pPr>
              <w:spacing w:before="75" w:line="231" w:lineRule="auto"/>
              <w:ind w:left="153"/>
              <w:jc w:val="center"/>
            </w:pPr>
          </w:p>
        </w:tc>
        <w:tc>
          <w:tcPr>
            <w:tcW w:w="956" w:type="dxa"/>
            <w:vAlign w:val="center"/>
          </w:tcPr>
          <w:p w14:paraId="463584F5">
            <w:pPr>
              <w:spacing w:before="131" w:line="270" w:lineRule="auto"/>
              <w:ind w:right="170"/>
              <w:jc w:val="center"/>
              <w:rPr>
                <w:rFonts w:ascii="仿宋" w:hAnsi="仿宋" w:eastAsia="仿宋" w:cs="仿宋"/>
                <w:spacing w:val="1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宿舍</w:t>
            </w:r>
          </w:p>
          <w:p w14:paraId="7754E7DD">
            <w:pPr>
              <w:spacing w:before="131" w:line="270" w:lineRule="auto"/>
              <w:ind w:right="170"/>
              <w:jc w:val="center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总人数</w:t>
            </w:r>
          </w:p>
        </w:tc>
        <w:tc>
          <w:tcPr>
            <w:tcW w:w="1414" w:type="dxa"/>
            <w:vAlign w:val="center"/>
          </w:tcPr>
          <w:p w14:paraId="24334047">
            <w:pPr>
              <w:jc w:val="center"/>
              <w:rPr>
                <w:rFonts w:hint="eastAsia" w:eastAsia="宋体"/>
                <w:lang w:val="en-US" w:eastAsia="zh-CN"/>
              </w:rPr>
            </w:pPr>
          </w:p>
          <w:p w14:paraId="42D8B429">
            <w:pPr>
              <w:jc w:val="center"/>
              <w:rPr>
                <w:rFonts w:hint="eastAsia" w:eastAsia="宋体"/>
                <w:lang w:val="en-US" w:eastAsia="zh-CN"/>
              </w:rPr>
            </w:pPr>
          </w:p>
          <w:p w14:paraId="510629A3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934" w:type="dxa"/>
            <w:vAlign w:val="center"/>
          </w:tcPr>
          <w:p w14:paraId="549938D9">
            <w:pPr>
              <w:spacing w:before="130" w:line="398" w:lineRule="exact"/>
              <w:jc w:val="center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position w:val="11"/>
                <w:sz w:val="23"/>
                <w:szCs w:val="23"/>
              </w:rPr>
              <w:t>宿舍</w:t>
            </w:r>
          </w:p>
          <w:p w14:paraId="2FD3814E">
            <w:pPr>
              <w:spacing w:line="221" w:lineRule="auto"/>
              <w:jc w:val="center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类</w:t>
            </w:r>
            <w:r>
              <w:rPr>
                <w:rFonts w:ascii="仿宋" w:hAnsi="仿宋" w:eastAsia="仿宋" w:cs="仿宋"/>
                <w:sz w:val="23"/>
                <w:szCs w:val="23"/>
              </w:rPr>
              <w:t>别</w:t>
            </w:r>
          </w:p>
        </w:tc>
        <w:tc>
          <w:tcPr>
            <w:tcW w:w="650" w:type="dxa"/>
            <w:vAlign w:val="center"/>
          </w:tcPr>
          <w:p w14:paraId="7BF53A03">
            <w:pPr>
              <w:spacing w:line="253" w:lineRule="auto"/>
              <w:jc w:val="center"/>
            </w:pPr>
          </w:p>
          <w:p w14:paraId="77CD801E">
            <w:pPr>
              <w:spacing w:before="130" w:line="398" w:lineRule="exact"/>
              <w:jc w:val="center"/>
              <w:rPr>
                <w:rFonts w:hint="eastAsia" w:ascii="仿宋" w:hAnsi="仿宋" w:eastAsia="仿宋" w:cs="仿宋"/>
                <w:spacing w:val="1"/>
                <w:position w:val="11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1"/>
                <w:position w:val="11"/>
                <w:sz w:val="23"/>
                <w:szCs w:val="23"/>
              </w:rPr>
              <w:t>□男</w:t>
            </w:r>
          </w:p>
          <w:p w14:paraId="16866D6F">
            <w:pPr>
              <w:spacing w:before="130" w:line="398" w:lineRule="exact"/>
              <w:jc w:val="center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1"/>
                <w:position w:val="11"/>
                <w:sz w:val="23"/>
                <w:szCs w:val="23"/>
              </w:rPr>
              <w:t>□女</w:t>
            </w:r>
          </w:p>
        </w:tc>
      </w:tr>
      <w:tr w14:paraId="08FE03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2" w:hRule="atLeast"/>
        </w:trPr>
        <w:tc>
          <w:tcPr>
            <w:tcW w:w="1097" w:type="dxa"/>
            <w:vMerge w:val="restart"/>
            <w:vAlign w:val="center"/>
          </w:tcPr>
          <w:p w14:paraId="5C2CDACA">
            <w:pPr>
              <w:spacing w:before="75" w:line="400" w:lineRule="exact"/>
              <w:jc w:val="center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position w:val="12"/>
                <w:sz w:val="23"/>
                <w:szCs w:val="23"/>
              </w:rPr>
              <w:t>宿舍</w:t>
            </w:r>
          </w:p>
          <w:p w14:paraId="362AA6E5">
            <w:pPr>
              <w:spacing w:before="1" w:line="231" w:lineRule="auto"/>
              <w:jc w:val="center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成员</w:t>
            </w:r>
          </w:p>
          <w:p w14:paraId="75784946">
            <w:pPr>
              <w:spacing w:before="111" w:line="231" w:lineRule="auto"/>
              <w:jc w:val="center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基本</w:t>
            </w:r>
          </w:p>
          <w:p w14:paraId="3E987280">
            <w:pPr>
              <w:spacing w:before="110" w:line="231" w:lineRule="auto"/>
              <w:jc w:val="center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情况</w:t>
            </w:r>
          </w:p>
        </w:tc>
        <w:tc>
          <w:tcPr>
            <w:tcW w:w="673" w:type="dxa"/>
            <w:vAlign w:val="center"/>
          </w:tcPr>
          <w:p w14:paraId="2558248E">
            <w:pPr>
              <w:spacing w:before="75" w:line="231" w:lineRule="auto"/>
              <w:jc w:val="center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序号</w:t>
            </w:r>
          </w:p>
        </w:tc>
        <w:tc>
          <w:tcPr>
            <w:tcW w:w="999" w:type="dxa"/>
            <w:vAlign w:val="center"/>
          </w:tcPr>
          <w:p w14:paraId="60A9CC2F">
            <w:pPr>
              <w:spacing w:before="75" w:line="233" w:lineRule="auto"/>
              <w:jc w:val="center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姓名</w:t>
            </w:r>
          </w:p>
        </w:tc>
        <w:tc>
          <w:tcPr>
            <w:tcW w:w="1129" w:type="dxa"/>
            <w:vAlign w:val="center"/>
          </w:tcPr>
          <w:p w14:paraId="184F99C3">
            <w:pPr>
              <w:spacing w:before="75" w:line="231" w:lineRule="auto"/>
              <w:jc w:val="center"/>
              <w:rPr>
                <w:rFonts w:ascii="仿宋" w:hAnsi="仿宋" w:eastAsia="仿宋" w:cs="仿宋"/>
                <w:spacing w:val="4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职务</w:t>
            </w:r>
          </w:p>
          <w:p w14:paraId="67C04540">
            <w:pPr>
              <w:spacing w:before="75" w:line="231" w:lineRule="auto"/>
              <w:jc w:val="center"/>
              <w:rPr>
                <w:rFonts w:hint="eastAsia" w:ascii="仿宋" w:hAnsi="仿宋" w:eastAsia="仿宋" w:cs="仿宋"/>
                <w:spacing w:val="4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23"/>
                <w:szCs w:val="23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pacing w:val="4"/>
                <w:sz w:val="23"/>
                <w:szCs w:val="23"/>
                <w:lang w:val="en-US" w:eastAsia="zh-CN"/>
              </w:rPr>
              <w:t>舍长</w:t>
            </w:r>
          </w:p>
          <w:p w14:paraId="07814C3A">
            <w:pPr>
              <w:spacing w:before="75" w:line="231" w:lineRule="auto"/>
              <w:jc w:val="center"/>
              <w:rPr>
                <w:rFonts w:hint="default" w:ascii="仿宋" w:hAnsi="仿宋" w:eastAsia="仿宋" w:cs="仿宋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23"/>
                <w:szCs w:val="23"/>
                <w:lang w:val="en-US" w:eastAsia="zh-CN"/>
              </w:rPr>
              <w:t>/成员）</w:t>
            </w:r>
          </w:p>
        </w:tc>
        <w:tc>
          <w:tcPr>
            <w:tcW w:w="1063" w:type="dxa"/>
            <w:vAlign w:val="center"/>
          </w:tcPr>
          <w:p w14:paraId="56A79944">
            <w:pPr>
              <w:spacing w:before="130" w:line="400" w:lineRule="exact"/>
              <w:jc w:val="center"/>
              <w:rPr>
                <w:rFonts w:ascii="仿宋" w:hAnsi="仿宋" w:eastAsia="仿宋" w:cs="仿宋"/>
                <w:spacing w:val="1"/>
                <w:position w:val="12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position w:val="12"/>
                <w:sz w:val="23"/>
                <w:szCs w:val="23"/>
              </w:rPr>
              <w:t>所</w:t>
            </w:r>
            <w:r>
              <w:rPr>
                <w:rFonts w:ascii="仿宋" w:hAnsi="仿宋" w:eastAsia="仿宋" w:cs="仿宋"/>
                <w:spacing w:val="1"/>
                <w:position w:val="12"/>
                <w:sz w:val="23"/>
                <w:szCs w:val="23"/>
              </w:rPr>
              <w:t>在</w:t>
            </w:r>
          </w:p>
          <w:p w14:paraId="19FC529C">
            <w:pPr>
              <w:spacing w:before="130" w:line="400" w:lineRule="exact"/>
              <w:jc w:val="center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院系</w:t>
            </w:r>
          </w:p>
        </w:tc>
        <w:tc>
          <w:tcPr>
            <w:tcW w:w="956" w:type="dxa"/>
            <w:vAlign w:val="center"/>
          </w:tcPr>
          <w:p w14:paraId="2A6CB606">
            <w:pPr>
              <w:spacing w:before="75" w:line="231" w:lineRule="auto"/>
              <w:jc w:val="center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学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号</w:t>
            </w:r>
          </w:p>
        </w:tc>
        <w:tc>
          <w:tcPr>
            <w:tcW w:w="1414" w:type="dxa"/>
            <w:vAlign w:val="center"/>
          </w:tcPr>
          <w:p w14:paraId="1F1BDB91">
            <w:pPr>
              <w:spacing w:before="130" w:line="400" w:lineRule="exact"/>
              <w:jc w:val="center"/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  <w:t>政治面貌</w:t>
            </w:r>
          </w:p>
        </w:tc>
        <w:tc>
          <w:tcPr>
            <w:tcW w:w="1584" w:type="dxa"/>
            <w:gridSpan w:val="2"/>
            <w:vAlign w:val="center"/>
          </w:tcPr>
          <w:p w14:paraId="7EF9E05B">
            <w:pPr>
              <w:spacing w:before="129" w:line="273" w:lineRule="auto"/>
              <w:ind w:right="72"/>
              <w:jc w:val="center"/>
              <w:rPr>
                <w:rFonts w:ascii="仿宋" w:hAnsi="仿宋" w:eastAsia="仿宋" w:cs="仿宋"/>
                <w:spacing w:val="-4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体质测试成绩</w:t>
            </w:r>
          </w:p>
          <w:p w14:paraId="27657853">
            <w:pPr>
              <w:spacing w:before="129" w:line="273" w:lineRule="auto"/>
              <w:ind w:right="72"/>
              <w:jc w:val="center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pacing w:val="-4"/>
                <w:sz w:val="22"/>
                <w:szCs w:val="22"/>
                <w:lang w:val="en-US" w:eastAsia="zh-CN"/>
              </w:rPr>
              <w:t>仅本科生需要填写</w:t>
            </w:r>
            <w:r>
              <w:rPr>
                <w:rFonts w:hint="eastAsia" w:ascii="仿宋" w:hAnsi="仿宋" w:eastAsia="仿宋" w:cs="仿宋"/>
                <w:spacing w:val="-4"/>
                <w:sz w:val="22"/>
                <w:szCs w:val="22"/>
                <w:lang w:eastAsia="zh-CN"/>
              </w:rPr>
              <w:t>）</w:t>
            </w:r>
          </w:p>
        </w:tc>
      </w:tr>
      <w:tr w14:paraId="346540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97" w:type="dxa"/>
            <w:vMerge w:val="continue"/>
            <w:vAlign w:val="center"/>
          </w:tcPr>
          <w:p w14:paraId="58DC7EB8">
            <w:pPr>
              <w:jc w:val="center"/>
            </w:pPr>
          </w:p>
        </w:tc>
        <w:tc>
          <w:tcPr>
            <w:tcW w:w="673" w:type="dxa"/>
            <w:vAlign w:val="center"/>
          </w:tcPr>
          <w:p w14:paraId="2E7A6FAA">
            <w:pPr>
              <w:spacing w:before="166" w:line="187" w:lineRule="auto"/>
              <w:jc w:val="center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1</w:t>
            </w:r>
          </w:p>
        </w:tc>
        <w:tc>
          <w:tcPr>
            <w:tcW w:w="999" w:type="dxa"/>
            <w:vAlign w:val="center"/>
          </w:tcPr>
          <w:p w14:paraId="3AE94A95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129" w:type="dxa"/>
            <w:vAlign w:val="center"/>
          </w:tcPr>
          <w:p w14:paraId="4648825A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063" w:type="dxa"/>
            <w:vAlign w:val="center"/>
          </w:tcPr>
          <w:p w14:paraId="460F0950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956" w:type="dxa"/>
            <w:vAlign w:val="center"/>
          </w:tcPr>
          <w:p w14:paraId="21168B32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414" w:type="dxa"/>
            <w:vAlign w:val="center"/>
          </w:tcPr>
          <w:p w14:paraId="6AEC9D92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584" w:type="dxa"/>
            <w:gridSpan w:val="2"/>
            <w:vAlign w:val="center"/>
          </w:tcPr>
          <w:p w14:paraId="147F4962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 w14:paraId="06854B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97" w:type="dxa"/>
            <w:vMerge w:val="continue"/>
            <w:vAlign w:val="center"/>
          </w:tcPr>
          <w:p w14:paraId="5C3E3BB8">
            <w:pPr>
              <w:jc w:val="center"/>
            </w:pPr>
          </w:p>
        </w:tc>
        <w:tc>
          <w:tcPr>
            <w:tcW w:w="673" w:type="dxa"/>
            <w:vAlign w:val="center"/>
          </w:tcPr>
          <w:p w14:paraId="03CFFA6D">
            <w:pPr>
              <w:spacing w:before="167" w:line="186" w:lineRule="auto"/>
              <w:ind w:left="282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2</w:t>
            </w:r>
          </w:p>
        </w:tc>
        <w:tc>
          <w:tcPr>
            <w:tcW w:w="999" w:type="dxa"/>
            <w:vAlign w:val="center"/>
          </w:tcPr>
          <w:p w14:paraId="71576B73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129" w:type="dxa"/>
            <w:vAlign w:val="center"/>
          </w:tcPr>
          <w:p w14:paraId="64416D97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063" w:type="dxa"/>
            <w:vAlign w:val="center"/>
          </w:tcPr>
          <w:p w14:paraId="3C1F1F7E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956" w:type="dxa"/>
            <w:vAlign w:val="center"/>
          </w:tcPr>
          <w:p w14:paraId="2E1114FA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414" w:type="dxa"/>
            <w:vAlign w:val="center"/>
          </w:tcPr>
          <w:p w14:paraId="79847114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584" w:type="dxa"/>
            <w:gridSpan w:val="2"/>
            <w:vAlign w:val="center"/>
          </w:tcPr>
          <w:p w14:paraId="557AC4B2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 w14:paraId="0732DA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97" w:type="dxa"/>
            <w:vMerge w:val="continue"/>
            <w:vAlign w:val="center"/>
          </w:tcPr>
          <w:p w14:paraId="2EEAD55D">
            <w:pPr>
              <w:jc w:val="center"/>
            </w:pPr>
          </w:p>
        </w:tc>
        <w:tc>
          <w:tcPr>
            <w:tcW w:w="673" w:type="dxa"/>
            <w:vAlign w:val="center"/>
          </w:tcPr>
          <w:p w14:paraId="43814887">
            <w:pPr>
              <w:spacing w:before="165" w:line="186" w:lineRule="auto"/>
              <w:ind w:left="284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3</w:t>
            </w:r>
          </w:p>
        </w:tc>
        <w:tc>
          <w:tcPr>
            <w:tcW w:w="999" w:type="dxa"/>
            <w:vAlign w:val="center"/>
          </w:tcPr>
          <w:p w14:paraId="4D9191D9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129" w:type="dxa"/>
            <w:vAlign w:val="center"/>
          </w:tcPr>
          <w:p w14:paraId="5293C842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063" w:type="dxa"/>
            <w:vAlign w:val="center"/>
          </w:tcPr>
          <w:p w14:paraId="5721A87A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956" w:type="dxa"/>
            <w:vAlign w:val="center"/>
          </w:tcPr>
          <w:p w14:paraId="4991BB0B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414" w:type="dxa"/>
            <w:vAlign w:val="center"/>
          </w:tcPr>
          <w:p w14:paraId="41D27541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584" w:type="dxa"/>
            <w:gridSpan w:val="2"/>
            <w:vAlign w:val="center"/>
          </w:tcPr>
          <w:p w14:paraId="389FDCEE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 w14:paraId="2A54C4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97" w:type="dxa"/>
            <w:vMerge w:val="continue"/>
            <w:vAlign w:val="center"/>
          </w:tcPr>
          <w:p w14:paraId="70EBFF9D">
            <w:pPr>
              <w:jc w:val="center"/>
            </w:pPr>
          </w:p>
        </w:tc>
        <w:tc>
          <w:tcPr>
            <w:tcW w:w="673" w:type="dxa"/>
            <w:vAlign w:val="center"/>
          </w:tcPr>
          <w:p w14:paraId="4E178120">
            <w:pPr>
              <w:spacing w:before="166" w:line="186" w:lineRule="auto"/>
              <w:jc w:val="center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4</w:t>
            </w:r>
          </w:p>
        </w:tc>
        <w:tc>
          <w:tcPr>
            <w:tcW w:w="999" w:type="dxa"/>
            <w:vAlign w:val="center"/>
          </w:tcPr>
          <w:p w14:paraId="0937A5CC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129" w:type="dxa"/>
            <w:vAlign w:val="center"/>
          </w:tcPr>
          <w:p w14:paraId="3648D6E3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063" w:type="dxa"/>
            <w:vAlign w:val="center"/>
          </w:tcPr>
          <w:p w14:paraId="04B0F77D">
            <w:pPr>
              <w:jc w:val="center"/>
            </w:pPr>
          </w:p>
        </w:tc>
        <w:tc>
          <w:tcPr>
            <w:tcW w:w="956" w:type="dxa"/>
            <w:vAlign w:val="center"/>
          </w:tcPr>
          <w:p w14:paraId="077B9894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414" w:type="dxa"/>
            <w:vAlign w:val="center"/>
          </w:tcPr>
          <w:p w14:paraId="56BED3EA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584" w:type="dxa"/>
            <w:gridSpan w:val="2"/>
            <w:vAlign w:val="center"/>
          </w:tcPr>
          <w:p w14:paraId="7B776DF4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 w14:paraId="2F4FDB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97" w:type="dxa"/>
            <w:vMerge w:val="continue"/>
            <w:vAlign w:val="center"/>
          </w:tcPr>
          <w:p w14:paraId="2817FA5C">
            <w:pPr>
              <w:jc w:val="center"/>
            </w:pPr>
          </w:p>
        </w:tc>
        <w:tc>
          <w:tcPr>
            <w:tcW w:w="673" w:type="dxa"/>
            <w:vAlign w:val="center"/>
          </w:tcPr>
          <w:p w14:paraId="0DDDCE2E">
            <w:pPr>
              <w:spacing w:before="166" w:line="186" w:lineRule="auto"/>
              <w:ind w:left="278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</w:rPr>
              <w:t>5</w:t>
            </w:r>
          </w:p>
        </w:tc>
        <w:tc>
          <w:tcPr>
            <w:tcW w:w="999" w:type="dxa"/>
            <w:vAlign w:val="center"/>
          </w:tcPr>
          <w:p w14:paraId="362BB8EE">
            <w:pPr>
              <w:jc w:val="center"/>
            </w:pPr>
          </w:p>
        </w:tc>
        <w:tc>
          <w:tcPr>
            <w:tcW w:w="1129" w:type="dxa"/>
            <w:vAlign w:val="center"/>
          </w:tcPr>
          <w:p w14:paraId="2558B295">
            <w:pPr>
              <w:jc w:val="center"/>
            </w:pPr>
          </w:p>
        </w:tc>
        <w:tc>
          <w:tcPr>
            <w:tcW w:w="1063" w:type="dxa"/>
            <w:vAlign w:val="center"/>
          </w:tcPr>
          <w:p w14:paraId="402B5068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956" w:type="dxa"/>
            <w:vAlign w:val="center"/>
          </w:tcPr>
          <w:p w14:paraId="2C69B170">
            <w:pPr>
              <w:jc w:val="center"/>
            </w:pPr>
          </w:p>
        </w:tc>
        <w:tc>
          <w:tcPr>
            <w:tcW w:w="1414" w:type="dxa"/>
            <w:vAlign w:val="center"/>
          </w:tcPr>
          <w:p w14:paraId="1346CB04">
            <w:pPr>
              <w:jc w:val="center"/>
            </w:pPr>
          </w:p>
        </w:tc>
        <w:tc>
          <w:tcPr>
            <w:tcW w:w="1584" w:type="dxa"/>
            <w:gridSpan w:val="2"/>
            <w:vAlign w:val="center"/>
          </w:tcPr>
          <w:p w14:paraId="287C70D7">
            <w:pPr>
              <w:jc w:val="center"/>
            </w:pPr>
          </w:p>
        </w:tc>
      </w:tr>
      <w:tr w14:paraId="1EED25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97" w:type="dxa"/>
            <w:vMerge w:val="continue"/>
            <w:vAlign w:val="center"/>
          </w:tcPr>
          <w:p w14:paraId="6F37E812">
            <w:pPr>
              <w:jc w:val="center"/>
            </w:pPr>
          </w:p>
        </w:tc>
        <w:tc>
          <w:tcPr>
            <w:tcW w:w="673" w:type="dxa"/>
            <w:vAlign w:val="center"/>
          </w:tcPr>
          <w:p w14:paraId="424EF6B8">
            <w:pPr>
              <w:spacing w:before="166" w:line="186" w:lineRule="auto"/>
              <w:ind w:left="278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</w:rPr>
              <w:t>6</w:t>
            </w:r>
          </w:p>
        </w:tc>
        <w:tc>
          <w:tcPr>
            <w:tcW w:w="999" w:type="dxa"/>
            <w:vAlign w:val="center"/>
          </w:tcPr>
          <w:p w14:paraId="51F3F8D7">
            <w:pPr>
              <w:jc w:val="center"/>
            </w:pPr>
          </w:p>
        </w:tc>
        <w:tc>
          <w:tcPr>
            <w:tcW w:w="1129" w:type="dxa"/>
            <w:vAlign w:val="center"/>
          </w:tcPr>
          <w:p w14:paraId="45C2C28A">
            <w:pPr>
              <w:jc w:val="center"/>
            </w:pPr>
          </w:p>
        </w:tc>
        <w:tc>
          <w:tcPr>
            <w:tcW w:w="1063" w:type="dxa"/>
            <w:vAlign w:val="center"/>
          </w:tcPr>
          <w:p w14:paraId="4876BC92">
            <w:pPr>
              <w:jc w:val="center"/>
            </w:pPr>
          </w:p>
        </w:tc>
        <w:tc>
          <w:tcPr>
            <w:tcW w:w="956" w:type="dxa"/>
            <w:vAlign w:val="center"/>
          </w:tcPr>
          <w:p w14:paraId="1BEEDF85">
            <w:pPr>
              <w:jc w:val="center"/>
            </w:pPr>
          </w:p>
        </w:tc>
        <w:tc>
          <w:tcPr>
            <w:tcW w:w="1414" w:type="dxa"/>
            <w:vAlign w:val="center"/>
          </w:tcPr>
          <w:p w14:paraId="47EFE1F0">
            <w:pPr>
              <w:jc w:val="center"/>
            </w:pPr>
          </w:p>
        </w:tc>
        <w:tc>
          <w:tcPr>
            <w:tcW w:w="1584" w:type="dxa"/>
            <w:gridSpan w:val="2"/>
            <w:vAlign w:val="center"/>
          </w:tcPr>
          <w:p w14:paraId="7C4F4140">
            <w:pPr>
              <w:jc w:val="center"/>
            </w:pPr>
          </w:p>
        </w:tc>
      </w:tr>
      <w:tr w14:paraId="72DBE0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1" w:hRule="atLeast"/>
        </w:trPr>
        <w:tc>
          <w:tcPr>
            <w:tcW w:w="1770" w:type="dxa"/>
            <w:gridSpan w:val="2"/>
            <w:vAlign w:val="center"/>
          </w:tcPr>
          <w:p w14:paraId="5A8939A5">
            <w:pPr>
              <w:spacing w:before="36" w:line="248" w:lineRule="auto"/>
              <w:ind w:left="40" w:firstLine="34"/>
              <w:jc w:val="center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>申请</w:t>
            </w:r>
            <w:r>
              <w:rPr>
                <w:rFonts w:ascii="仿宋" w:hAnsi="仿宋" w:eastAsia="仿宋" w:cs="仿宋"/>
                <w:sz w:val="24"/>
                <w:szCs w:val="24"/>
              </w:rPr>
              <w:t>理由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ascii="仿宋" w:hAnsi="仿宋" w:eastAsia="仿宋" w:cs="仿宋"/>
                <w:sz w:val="24"/>
                <w:szCs w:val="24"/>
              </w:rPr>
              <w:t>内容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>包</w:t>
            </w:r>
            <w:r>
              <w:rPr>
                <w:rFonts w:ascii="仿宋" w:hAnsi="仿宋" w:eastAsia="仿宋" w:cs="仿宋"/>
                <w:spacing w:val="9"/>
                <w:sz w:val="24"/>
                <w:szCs w:val="24"/>
              </w:rPr>
              <w:t>括</w:t>
            </w:r>
            <w:r>
              <w:rPr>
                <w:rFonts w:hint="eastAsia" w:ascii="仿宋" w:hAnsi="仿宋" w:eastAsia="仿宋" w:cs="仿宋"/>
                <w:spacing w:val="9"/>
                <w:sz w:val="24"/>
                <w:szCs w:val="24"/>
                <w:lang w:val="en-US" w:eastAsia="zh-CN"/>
              </w:rPr>
              <w:t>宿舍基本情况介绍、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>遵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守《中山大学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>学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生宿舍管理办法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>》情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>况</w:t>
            </w:r>
            <w:r>
              <w:rPr>
                <w:rFonts w:ascii="仿宋" w:hAnsi="仿宋" w:eastAsia="仿宋" w:cs="仿宋"/>
                <w:spacing w:val="9"/>
                <w:sz w:val="24"/>
                <w:szCs w:val="24"/>
              </w:rPr>
              <w:t>、特色活动、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>宿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舍长制、宿舍</w:t>
            </w: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>公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约、值日制度、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>学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风建设和内务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>卫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生、安全纪律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>等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  <w:lang w:val="en-US" w:eastAsia="zh-CN"/>
              </w:rPr>
              <w:t>方面，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不少于500字，</w:t>
            </w:r>
            <w:r>
              <w:rPr>
                <w:rFonts w:ascii="仿宋" w:hAnsi="仿宋" w:eastAsia="仿宋" w:cs="仿宋"/>
                <w:sz w:val="24"/>
                <w:szCs w:val="24"/>
              </w:rPr>
              <w:t>可附页)</w:t>
            </w:r>
          </w:p>
        </w:tc>
        <w:tc>
          <w:tcPr>
            <w:tcW w:w="7145" w:type="dxa"/>
            <w:gridSpan w:val="7"/>
            <w:vAlign w:val="center"/>
          </w:tcPr>
          <w:p w14:paraId="7CC977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both"/>
              <w:textAlignment w:val="baseline"/>
            </w:pPr>
          </w:p>
          <w:p w14:paraId="74FA56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</w:pPr>
          </w:p>
          <w:p w14:paraId="44B2A2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</w:pPr>
          </w:p>
        </w:tc>
      </w:tr>
    </w:tbl>
    <w:p w14:paraId="1272C27F">
      <w:pPr>
        <w:spacing w:before="137" w:line="260" w:lineRule="auto"/>
        <w:ind w:right="161"/>
        <w:rPr>
          <w:rFonts w:ascii="仿宋" w:hAnsi="仿宋" w:eastAsia="仿宋" w:cs="仿宋"/>
          <w:spacing w:val="8"/>
          <w:sz w:val="23"/>
          <w:szCs w:val="23"/>
        </w:rPr>
        <w:sectPr>
          <w:headerReference r:id="rId3" w:type="default"/>
          <w:footerReference r:id="rId4" w:type="default"/>
          <w:pgSz w:w="11906" w:h="16839"/>
          <w:pgMar w:top="2098" w:right="1474" w:bottom="1984" w:left="1587" w:header="0" w:footer="652" w:gutter="0"/>
          <w:pgNumType w:fmt="decimal"/>
          <w:cols w:space="720" w:num="1"/>
        </w:sectPr>
      </w:pPr>
    </w:p>
    <w:tbl>
      <w:tblPr>
        <w:tblStyle w:val="5"/>
        <w:tblW w:w="9495" w:type="dxa"/>
        <w:tblInd w:w="50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72"/>
        <w:gridCol w:w="1327"/>
        <w:gridCol w:w="1388"/>
        <w:gridCol w:w="1266"/>
        <w:gridCol w:w="1327"/>
        <w:gridCol w:w="1330"/>
        <w:gridCol w:w="1385"/>
      </w:tblGrid>
      <w:tr w14:paraId="3B7E5D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1" w:hRule="atLeast"/>
        </w:trPr>
        <w:tc>
          <w:tcPr>
            <w:tcW w:w="1472" w:type="dxa"/>
          </w:tcPr>
          <w:p w14:paraId="252C2F09">
            <w:pPr>
              <w:spacing w:before="137" w:line="260" w:lineRule="auto"/>
              <w:ind w:left="332" w:right="161" w:hanging="152"/>
              <w:jc w:val="left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评选指标</w:t>
            </w:r>
            <w:r>
              <w:rPr>
                <w:rFonts w:hint="eastAsia" w:ascii="仿宋" w:hAnsi="仿宋" w:eastAsia="仿宋" w:cs="仿宋"/>
                <w:spacing w:val="12"/>
                <w:sz w:val="23"/>
                <w:szCs w:val="23"/>
                <w:lang w:val="en-US" w:eastAsia="zh-CN"/>
              </w:rPr>
              <w:t>体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系得分情况(100分)</w:t>
            </w:r>
          </w:p>
        </w:tc>
        <w:tc>
          <w:tcPr>
            <w:tcW w:w="1327" w:type="dxa"/>
          </w:tcPr>
          <w:p w14:paraId="65B98D00">
            <w:pPr>
              <w:numPr>
                <w:ilvl w:val="0"/>
                <w:numId w:val="0"/>
              </w:numPr>
              <w:spacing w:before="291" w:line="265" w:lineRule="auto"/>
              <w:ind w:left="24" w:leftChars="0" w:right="24" w:rightChars="0"/>
              <w:jc w:val="center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position w:val="2"/>
                <w:sz w:val="23"/>
                <w:szCs w:val="23"/>
                <w:lang w:val="en-US" w:eastAsia="zh-CN"/>
              </w:rPr>
              <w:t>A</w:t>
            </w:r>
            <w:r>
              <w:rPr>
                <w:rFonts w:hint="default" w:ascii="仿宋" w:hAnsi="仿宋" w:eastAsia="仿宋" w:cs="仿宋"/>
                <w:position w:val="2"/>
                <w:sz w:val="23"/>
                <w:szCs w:val="23"/>
                <w:lang w:val="en-US" w:eastAsia="zh-CN"/>
              </w:rPr>
              <w:t>.</w:t>
            </w:r>
            <w:r>
              <w:rPr>
                <w:rFonts w:ascii="仿宋" w:hAnsi="仿宋" w:eastAsia="仿宋" w:cs="仿宋"/>
                <w:position w:val="2"/>
                <w:sz w:val="23"/>
                <w:szCs w:val="23"/>
              </w:rPr>
              <w:t>思想</w:t>
            </w:r>
            <w:r>
              <w:rPr>
                <w:rFonts w:hint="eastAsia" w:ascii="仿宋" w:hAnsi="仿宋" w:eastAsia="仿宋" w:cs="仿宋"/>
                <w:position w:val="2"/>
                <w:sz w:val="23"/>
                <w:szCs w:val="23"/>
                <w:lang w:val="en-US" w:eastAsia="zh-CN"/>
              </w:rPr>
              <w:t>品德</w:t>
            </w:r>
            <w:r>
              <w:rPr>
                <w:rFonts w:ascii="仿宋" w:hAnsi="仿宋" w:eastAsia="仿宋" w:cs="仿宋"/>
                <w:position w:val="2"/>
                <w:sz w:val="23"/>
                <w:szCs w:val="23"/>
              </w:rPr>
              <w:t>(</w:t>
            </w:r>
            <w:r>
              <w:rPr>
                <w:rFonts w:hint="eastAsia" w:ascii="仿宋" w:hAnsi="仿宋" w:eastAsia="仿宋" w:cs="仿宋"/>
                <w:position w:val="2"/>
                <w:sz w:val="23"/>
                <w:szCs w:val="23"/>
                <w:lang w:val="en-US" w:eastAsia="zh-CN"/>
              </w:rPr>
              <w:t>15</w:t>
            </w:r>
            <w:r>
              <w:rPr>
                <w:rFonts w:ascii="仿宋" w:hAnsi="仿宋" w:eastAsia="仿宋" w:cs="仿宋"/>
                <w:position w:val="2"/>
                <w:sz w:val="23"/>
                <w:szCs w:val="23"/>
              </w:rPr>
              <w:t>分)</w:t>
            </w:r>
          </w:p>
        </w:tc>
        <w:tc>
          <w:tcPr>
            <w:tcW w:w="1388" w:type="dxa"/>
          </w:tcPr>
          <w:p w14:paraId="2AC3DDEC">
            <w:pPr>
              <w:spacing w:before="292" w:line="312" w:lineRule="exact"/>
              <w:ind w:left="120"/>
              <w:jc w:val="center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position w:val="2"/>
                <w:sz w:val="23"/>
                <w:szCs w:val="23"/>
              </w:rPr>
              <w:t>B</w:t>
            </w:r>
            <w:r>
              <w:rPr>
                <w:rFonts w:hint="eastAsia" w:ascii="仿宋" w:hAnsi="仿宋" w:eastAsia="仿宋" w:cs="仿宋"/>
                <w:position w:val="2"/>
                <w:sz w:val="23"/>
                <w:szCs w:val="23"/>
                <w:lang w:eastAsia="zh-CN"/>
              </w:rPr>
              <w:t>.</w:t>
            </w:r>
            <w:r>
              <w:rPr>
                <w:rFonts w:hint="eastAsia" w:ascii="仿宋" w:hAnsi="仿宋" w:eastAsia="仿宋" w:cs="仿宋"/>
                <w:spacing w:val="10"/>
                <w:position w:val="2"/>
                <w:sz w:val="23"/>
                <w:szCs w:val="23"/>
                <w:lang w:val="en-US" w:eastAsia="zh-CN"/>
              </w:rPr>
              <w:t>学习风气</w:t>
            </w:r>
          </w:p>
          <w:p w14:paraId="72F492B0">
            <w:pPr>
              <w:spacing w:before="1" w:line="231" w:lineRule="auto"/>
              <w:ind w:left="289"/>
              <w:jc w:val="center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(</w:t>
            </w:r>
            <w:r>
              <w:rPr>
                <w:rFonts w:hint="eastAsia" w:ascii="仿宋" w:hAnsi="仿宋" w:eastAsia="仿宋" w:cs="仿宋"/>
                <w:spacing w:val="14"/>
                <w:sz w:val="23"/>
                <w:szCs w:val="23"/>
                <w:lang w:val="en-US" w:eastAsia="zh-CN"/>
              </w:rPr>
              <w:t>15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分)</w:t>
            </w:r>
          </w:p>
        </w:tc>
        <w:tc>
          <w:tcPr>
            <w:tcW w:w="1266" w:type="dxa"/>
          </w:tcPr>
          <w:p w14:paraId="2DC8CDB4">
            <w:pPr>
              <w:spacing w:before="292" w:line="309" w:lineRule="exact"/>
              <w:ind w:left="32"/>
              <w:jc w:val="center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8"/>
                <w:position w:val="2"/>
                <w:sz w:val="23"/>
                <w:szCs w:val="23"/>
              </w:rPr>
              <w:t>C</w:t>
            </w:r>
            <w:r>
              <w:rPr>
                <w:rFonts w:ascii="仿宋" w:hAnsi="仿宋" w:eastAsia="仿宋" w:cs="仿宋"/>
                <w:spacing w:val="-10"/>
                <w:position w:val="2"/>
                <w:sz w:val="23"/>
                <w:szCs w:val="23"/>
              </w:rPr>
              <w:t>．</w:t>
            </w:r>
            <w:r>
              <w:rPr>
                <w:rFonts w:ascii="仿宋" w:hAnsi="仿宋" w:eastAsia="仿宋" w:cs="仿宋"/>
                <w:spacing w:val="-8"/>
                <w:position w:val="2"/>
                <w:sz w:val="23"/>
                <w:szCs w:val="23"/>
              </w:rPr>
              <w:t>安全纪律</w:t>
            </w:r>
          </w:p>
          <w:p w14:paraId="4C553DFA">
            <w:pPr>
              <w:spacing w:before="2" w:line="232" w:lineRule="auto"/>
              <w:ind w:left="297"/>
              <w:jc w:val="center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6"/>
                <w:sz w:val="23"/>
                <w:szCs w:val="23"/>
              </w:rPr>
              <w:t>(</w:t>
            </w:r>
            <w:r>
              <w:rPr>
                <w:rFonts w:ascii="仿宋" w:hAnsi="仿宋" w:eastAsia="仿宋" w:cs="仿宋"/>
                <w:spacing w:val="-12"/>
                <w:sz w:val="23"/>
                <w:szCs w:val="23"/>
              </w:rPr>
              <w:t>25分)</w:t>
            </w:r>
          </w:p>
        </w:tc>
        <w:tc>
          <w:tcPr>
            <w:tcW w:w="1327" w:type="dxa"/>
          </w:tcPr>
          <w:p w14:paraId="1272D462">
            <w:pPr>
              <w:spacing w:before="292" w:line="312" w:lineRule="exact"/>
              <w:ind w:left="40"/>
              <w:jc w:val="center"/>
              <w:rPr>
                <w:rFonts w:hint="default" w:ascii="仿宋" w:hAnsi="仿宋" w:eastAsia="仿宋" w:cs="仿宋"/>
                <w:sz w:val="23"/>
                <w:szCs w:val="23"/>
                <w:lang w:val="en-US" w:eastAsia="zh-CN"/>
              </w:rPr>
            </w:pPr>
            <w:r>
              <w:rPr>
                <w:rFonts w:ascii="仿宋" w:hAnsi="仿宋" w:eastAsia="仿宋" w:cs="仿宋"/>
                <w:position w:val="2"/>
                <w:sz w:val="23"/>
                <w:szCs w:val="23"/>
              </w:rPr>
              <w:t>D</w:t>
            </w:r>
            <w:r>
              <w:rPr>
                <w:rFonts w:ascii="仿宋" w:hAnsi="仿宋" w:eastAsia="仿宋" w:cs="仿宋"/>
                <w:spacing w:val="10"/>
                <w:position w:val="2"/>
                <w:sz w:val="23"/>
                <w:szCs w:val="23"/>
              </w:rPr>
              <w:t>.</w:t>
            </w:r>
            <w:r>
              <w:rPr>
                <w:rFonts w:hint="eastAsia" w:ascii="仿宋" w:hAnsi="仿宋" w:eastAsia="仿宋" w:cs="仿宋"/>
                <w:spacing w:val="9"/>
                <w:position w:val="2"/>
                <w:sz w:val="23"/>
                <w:szCs w:val="23"/>
                <w:lang w:val="en-US" w:eastAsia="zh-CN"/>
              </w:rPr>
              <w:t>卫生内务</w:t>
            </w:r>
          </w:p>
          <w:p w14:paraId="17F7A375">
            <w:pPr>
              <w:spacing w:before="1" w:line="231" w:lineRule="auto"/>
              <w:ind w:left="148"/>
              <w:jc w:val="center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(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1</w:t>
            </w:r>
            <w:r>
              <w:rPr>
                <w:rFonts w:hint="eastAsia" w:ascii="仿宋" w:hAnsi="仿宋" w:eastAsia="仿宋" w:cs="仿宋"/>
                <w:spacing w:val="11"/>
                <w:sz w:val="23"/>
                <w:szCs w:val="23"/>
                <w:lang w:val="en-US" w:eastAsia="zh-CN"/>
              </w:rPr>
              <w:t>5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分)</w:t>
            </w:r>
          </w:p>
        </w:tc>
        <w:tc>
          <w:tcPr>
            <w:tcW w:w="1330" w:type="dxa"/>
          </w:tcPr>
          <w:p w14:paraId="6C676EA1">
            <w:pPr>
              <w:spacing w:before="292" w:line="312" w:lineRule="exact"/>
              <w:ind w:left="40"/>
              <w:jc w:val="center"/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0"/>
                <w:position w:val="2"/>
                <w:sz w:val="23"/>
                <w:szCs w:val="23"/>
                <w:lang w:val="en-US" w:eastAsia="zh-CN"/>
              </w:rPr>
              <w:t>E</w:t>
            </w:r>
            <w:r>
              <w:rPr>
                <w:rFonts w:ascii="仿宋" w:hAnsi="仿宋" w:eastAsia="仿宋" w:cs="仿宋"/>
                <w:spacing w:val="10"/>
                <w:position w:val="2"/>
                <w:sz w:val="23"/>
                <w:szCs w:val="23"/>
              </w:rPr>
              <w:t>.</w:t>
            </w:r>
            <w:r>
              <w:rPr>
                <w:rFonts w:hint="eastAsia" w:ascii="仿宋" w:hAnsi="仿宋" w:eastAsia="仿宋" w:cs="仿宋"/>
                <w:spacing w:val="10"/>
                <w:position w:val="2"/>
                <w:sz w:val="23"/>
                <w:szCs w:val="23"/>
                <w:lang w:val="en-US" w:eastAsia="zh-CN"/>
              </w:rPr>
              <w:t>文化氛围</w:t>
            </w:r>
          </w:p>
          <w:p w14:paraId="50242D7E">
            <w:pPr>
              <w:spacing w:before="1" w:line="231" w:lineRule="auto"/>
              <w:ind w:left="148"/>
              <w:jc w:val="center"/>
              <w:rPr>
                <w:rFonts w:ascii="仿宋" w:hAnsi="仿宋" w:eastAsia="仿宋" w:cs="仿宋"/>
                <w:spacing w:val="14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(</w:t>
            </w:r>
            <w:r>
              <w:rPr>
                <w:rFonts w:hint="eastAsia" w:ascii="仿宋" w:hAnsi="仿宋" w:eastAsia="仿宋" w:cs="仿宋"/>
                <w:spacing w:val="14"/>
                <w:sz w:val="23"/>
                <w:szCs w:val="23"/>
                <w:lang w:val="en-US" w:eastAsia="zh-CN"/>
              </w:rPr>
              <w:t>30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分)</w:t>
            </w:r>
          </w:p>
        </w:tc>
        <w:tc>
          <w:tcPr>
            <w:tcW w:w="1385" w:type="dxa"/>
          </w:tcPr>
          <w:p w14:paraId="4976A774">
            <w:pPr>
              <w:spacing w:line="371" w:lineRule="auto"/>
              <w:jc w:val="left"/>
            </w:pPr>
          </w:p>
          <w:p w14:paraId="5C716D34">
            <w:pPr>
              <w:spacing w:before="74" w:line="232" w:lineRule="auto"/>
              <w:ind w:left="424"/>
              <w:jc w:val="left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总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分</w:t>
            </w:r>
          </w:p>
        </w:tc>
      </w:tr>
      <w:tr w14:paraId="722E48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2" w:hRule="atLeast"/>
        </w:trPr>
        <w:tc>
          <w:tcPr>
            <w:tcW w:w="1472" w:type="dxa"/>
            <w:vAlign w:val="center"/>
          </w:tcPr>
          <w:p w14:paraId="6DCB782D">
            <w:pPr>
              <w:spacing w:before="137" w:line="260" w:lineRule="auto"/>
              <w:ind w:right="161"/>
              <w:jc w:val="center"/>
              <w:rPr>
                <w:rFonts w:hint="default" w:ascii="仿宋" w:hAnsi="仿宋" w:eastAsia="仿宋" w:cs="仿宋"/>
                <w:spacing w:val="12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2"/>
                <w:sz w:val="23"/>
                <w:szCs w:val="23"/>
                <w:lang w:val="en-US" w:eastAsia="zh-CN"/>
              </w:rPr>
              <w:t xml:space="preserve"> 宿舍自评</w:t>
            </w:r>
          </w:p>
        </w:tc>
        <w:tc>
          <w:tcPr>
            <w:tcW w:w="1327" w:type="dxa"/>
            <w:vAlign w:val="center"/>
          </w:tcPr>
          <w:p w14:paraId="08A68DFC">
            <w:pPr>
              <w:spacing w:before="292" w:line="312" w:lineRule="exact"/>
              <w:ind w:left="120"/>
              <w:jc w:val="center"/>
              <w:rPr>
                <w:rFonts w:ascii="仿宋" w:hAnsi="仿宋" w:eastAsia="仿宋" w:cs="仿宋"/>
                <w:spacing w:val="3"/>
                <w:sz w:val="23"/>
                <w:szCs w:val="23"/>
              </w:rPr>
            </w:pPr>
          </w:p>
        </w:tc>
        <w:tc>
          <w:tcPr>
            <w:tcW w:w="1388" w:type="dxa"/>
          </w:tcPr>
          <w:p w14:paraId="0CB105E8">
            <w:pPr>
              <w:spacing w:before="1" w:line="231" w:lineRule="auto"/>
              <w:ind w:left="289"/>
              <w:jc w:val="center"/>
              <w:rPr>
                <w:rFonts w:ascii="仿宋" w:hAnsi="仿宋" w:eastAsia="仿宋" w:cs="仿宋"/>
                <w:spacing w:val="14"/>
                <w:sz w:val="23"/>
                <w:szCs w:val="23"/>
              </w:rPr>
            </w:pPr>
          </w:p>
        </w:tc>
        <w:tc>
          <w:tcPr>
            <w:tcW w:w="1266" w:type="dxa"/>
          </w:tcPr>
          <w:p w14:paraId="3D303878">
            <w:pPr>
              <w:spacing w:before="2" w:line="232" w:lineRule="auto"/>
              <w:ind w:left="297"/>
              <w:jc w:val="center"/>
              <w:rPr>
                <w:rFonts w:ascii="仿宋" w:hAnsi="仿宋" w:eastAsia="仿宋" w:cs="仿宋"/>
                <w:spacing w:val="-16"/>
                <w:sz w:val="23"/>
                <w:szCs w:val="23"/>
              </w:rPr>
            </w:pPr>
          </w:p>
        </w:tc>
        <w:tc>
          <w:tcPr>
            <w:tcW w:w="1327" w:type="dxa"/>
          </w:tcPr>
          <w:p w14:paraId="1A7BBFDD">
            <w:pPr>
              <w:spacing w:before="1" w:line="231" w:lineRule="auto"/>
              <w:ind w:left="148"/>
              <w:jc w:val="center"/>
              <w:rPr>
                <w:rFonts w:ascii="仿宋" w:hAnsi="仿宋" w:eastAsia="仿宋" w:cs="仿宋"/>
                <w:spacing w:val="14"/>
                <w:sz w:val="23"/>
                <w:szCs w:val="23"/>
              </w:rPr>
            </w:pPr>
          </w:p>
        </w:tc>
        <w:tc>
          <w:tcPr>
            <w:tcW w:w="1330" w:type="dxa"/>
          </w:tcPr>
          <w:p w14:paraId="79B13652">
            <w:pPr>
              <w:spacing w:before="1" w:line="231" w:lineRule="auto"/>
              <w:ind w:left="148"/>
              <w:jc w:val="center"/>
              <w:rPr>
                <w:rFonts w:ascii="仿宋" w:hAnsi="仿宋" w:eastAsia="仿宋" w:cs="仿宋"/>
                <w:spacing w:val="14"/>
                <w:sz w:val="23"/>
                <w:szCs w:val="23"/>
              </w:rPr>
            </w:pPr>
          </w:p>
        </w:tc>
        <w:tc>
          <w:tcPr>
            <w:tcW w:w="1385" w:type="dxa"/>
          </w:tcPr>
          <w:p w14:paraId="59338D7A">
            <w:pPr>
              <w:spacing w:before="74" w:line="232" w:lineRule="auto"/>
              <w:ind w:left="424"/>
              <w:jc w:val="left"/>
              <w:rPr>
                <w:rFonts w:ascii="仿宋" w:hAnsi="仿宋" w:eastAsia="仿宋" w:cs="仿宋"/>
                <w:spacing w:val="-4"/>
                <w:sz w:val="23"/>
                <w:szCs w:val="23"/>
              </w:rPr>
            </w:pPr>
          </w:p>
        </w:tc>
      </w:tr>
    </w:tbl>
    <w:tbl>
      <w:tblPr>
        <w:tblStyle w:val="5"/>
        <w:tblpPr w:leftFromText="180" w:rightFromText="180" w:vertAnchor="text" w:horzAnchor="page" w:tblpX="1386" w:tblpY="5"/>
        <w:tblOverlap w:val="never"/>
        <w:tblW w:w="9476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3"/>
        <w:gridCol w:w="7793"/>
      </w:tblGrid>
      <w:tr w14:paraId="61274E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9476" w:type="dxa"/>
            <w:gridSpan w:val="2"/>
            <w:vAlign w:val="center"/>
          </w:tcPr>
          <w:p w14:paraId="2B5A9CBA">
            <w:pPr>
              <w:jc w:val="left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</w:rPr>
              <w:t>参评宿舍需根据</w:t>
            </w:r>
            <w:r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  <w:t>附件3</w:t>
            </w:r>
            <w:r>
              <w:rPr>
                <w:rFonts w:hint="eastAsia" w:ascii="仿宋" w:hAnsi="仿宋" w:eastAsia="仿宋" w:cs="仿宋"/>
                <w:sz w:val="23"/>
                <w:szCs w:val="23"/>
              </w:rPr>
              <w:t>《中山大学</w:t>
            </w:r>
            <w:r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  <w:t>土木工程学院</w:t>
            </w:r>
            <w:r>
              <w:rPr>
                <w:rFonts w:hint="eastAsia" w:ascii="仿宋" w:hAnsi="仿宋" w:eastAsia="仿宋" w:cs="仿宋"/>
                <w:sz w:val="23"/>
                <w:szCs w:val="23"/>
              </w:rPr>
              <w:t>文明宿舍评选指标体系》进行自评打分，填写上述A-</w:t>
            </w:r>
            <w:r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  <w:t>E</w:t>
            </w:r>
            <w:r>
              <w:rPr>
                <w:rFonts w:hint="eastAsia" w:ascii="仿宋" w:hAnsi="仿宋" w:eastAsia="仿宋" w:cs="仿宋"/>
                <w:sz w:val="23"/>
                <w:szCs w:val="23"/>
              </w:rPr>
              <w:t>项得分情况。</w:t>
            </w:r>
          </w:p>
        </w:tc>
      </w:tr>
      <w:tr w14:paraId="3F6197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3" w:hRule="atLeast"/>
        </w:trPr>
        <w:tc>
          <w:tcPr>
            <w:tcW w:w="9476" w:type="dxa"/>
            <w:gridSpan w:val="2"/>
          </w:tcPr>
          <w:p w14:paraId="05E98EC2">
            <w:pPr>
              <w:jc w:val="center"/>
              <w:rPr>
                <w:rFonts w:hint="eastAsia" w:ascii="仿宋" w:hAnsi="仿宋" w:eastAsia="仿宋" w:cs="仿宋"/>
                <w:sz w:val="23"/>
                <w:szCs w:val="23"/>
              </w:rPr>
            </w:pPr>
          </w:p>
          <w:p w14:paraId="3FA17A3A">
            <w:pPr>
              <w:jc w:val="center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</w:rPr>
              <w:t>本人保证上述填写记录真实有效，愿承担因不诚信所造成的一切后果！</w:t>
            </w:r>
          </w:p>
          <w:p w14:paraId="3A19A14A">
            <w:pPr>
              <w:rPr>
                <w:rFonts w:hint="eastAsia" w:ascii="仿宋" w:hAnsi="仿宋" w:eastAsia="仿宋" w:cs="仿宋"/>
                <w:sz w:val="23"/>
                <w:szCs w:val="23"/>
              </w:rPr>
            </w:pPr>
          </w:p>
          <w:p w14:paraId="2820625F">
            <w:pPr>
              <w:rPr>
                <w:rFonts w:hint="eastAsia" w:ascii="仿宋" w:hAnsi="仿宋" w:eastAsia="仿宋" w:cs="仿宋"/>
                <w:sz w:val="23"/>
                <w:szCs w:val="23"/>
              </w:rPr>
            </w:pPr>
          </w:p>
          <w:p w14:paraId="4644E1CE">
            <w:pPr>
              <w:rPr>
                <w:rFonts w:hint="default" w:ascii="仿宋" w:hAnsi="仿宋" w:eastAsia="仿宋" w:cs="仿宋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</w:rPr>
              <w:t>全体成员签名：</w:t>
            </w:r>
            <w:r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" w:hAnsi="仿宋" w:eastAsia="仿宋" w:cs="仿宋"/>
                <w:sz w:val="23"/>
                <w:szCs w:val="23"/>
              </w:rPr>
              <w:t>日期：</w:t>
            </w:r>
          </w:p>
        </w:tc>
      </w:tr>
      <w:tr w14:paraId="7BF6CA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1" w:hRule="atLeast"/>
        </w:trPr>
        <w:tc>
          <w:tcPr>
            <w:tcW w:w="1683" w:type="dxa"/>
            <w:tcBorders>
              <w:bottom w:val="single" w:color="auto" w:sz="4" w:space="0"/>
            </w:tcBorders>
          </w:tcPr>
          <w:p w14:paraId="42D98BDA">
            <w:pPr>
              <w:rPr>
                <w:rFonts w:ascii="仿宋" w:hAnsi="仿宋" w:eastAsia="仿宋" w:cs="仿宋"/>
                <w:sz w:val="23"/>
                <w:szCs w:val="23"/>
              </w:rPr>
            </w:pPr>
          </w:p>
          <w:p w14:paraId="5C15B7F4">
            <w:pPr>
              <w:rPr>
                <w:rFonts w:ascii="仿宋" w:hAnsi="仿宋" w:eastAsia="仿宋" w:cs="仿宋"/>
                <w:sz w:val="23"/>
                <w:szCs w:val="23"/>
              </w:rPr>
            </w:pPr>
          </w:p>
          <w:p w14:paraId="20A6EB46">
            <w:pPr>
              <w:rPr>
                <w:rFonts w:ascii="仿宋" w:hAnsi="仿宋" w:eastAsia="仿宋" w:cs="仿宋"/>
                <w:sz w:val="23"/>
                <w:szCs w:val="23"/>
              </w:rPr>
            </w:pPr>
          </w:p>
          <w:p w14:paraId="0C7E56D4">
            <w:pPr>
              <w:rPr>
                <w:rFonts w:ascii="仿宋" w:hAnsi="仿宋" w:eastAsia="仿宋" w:cs="仿宋"/>
                <w:sz w:val="23"/>
                <w:szCs w:val="23"/>
              </w:rPr>
            </w:pPr>
          </w:p>
          <w:p w14:paraId="1019B691">
            <w:pPr>
              <w:rPr>
                <w:rFonts w:ascii="仿宋" w:hAnsi="仿宋" w:eastAsia="仿宋" w:cs="仿宋"/>
                <w:sz w:val="23"/>
                <w:szCs w:val="23"/>
              </w:rPr>
            </w:pPr>
          </w:p>
          <w:p w14:paraId="780FF205">
            <w:pPr>
              <w:jc w:val="center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</w:rPr>
              <w:t>物业管理</w:t>
            </w:r>
          </w:p>
          <w:p w14:paraId="2CEB4A4F">
            <w:pPr>
              <w:jc w:val="center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</w:rPr>
              <w:t>部门意见</w:t>
            </w:r>
          </w:p>
        </w:tc>
        <w:tc>
          <w:tcPr>
            <w:tcW w:w="7793" w:type="dxa"/>
            <w:tcBorders>
              <w:bottom w:val="single" w:color="auto" w:sz="4" w:space="0"/>
            </w:tcBorders>
          </w:tcPr>
          <w:p w14:paraId="314CDC89">
            <w:pPr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</w:rPr>
              <w:t>1.宿舍卫生情况___________分(满分10分)</w:t>
            </w:r>
          </w:p>
          <w:p w14:paraId="22D6BAF8">
            <w:pPr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</w:rPr>
              <w:t>2.是否存在欠交水电费情况？□是</w:t>
            </w:r>
            <w:r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3"/>
                <w:szCs w:val="23"/>
              </w:rPr>
              <w:t>否</w:t>
            </w:r>
          </w:p>
          <w:p w14:paraId="7A534A9F">
            <w:pPr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</w:rPr>
              <w:t>3.是否存在违反《中山大学学生宿舍管理办法》情况？</w:t>
            </w:r>
          </w:p>
          <w:p w14:paraId="0EDDD86C">
            <w:pPr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</w:rPr>
              <w:t>□是，存在_____________________________________________________________________________________________________行为。</w:t>
            </w:r>
          </w:p>
          <w:p w14:paraId="0367660B">
            <w:pPr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3"/>
                <w:szCs w:val="23"/>
              </w:rPr>
              <w:t>否</w:t>
            </w:r>
          </w:p>
          <w:p w14:paraId="287BC8FE">
            <w:pPr>
              <w:rPr>
                <w:rFonts w:ascii="仿宋" w:hAnsi="仿宋" w:eastAsia="仿宋" w:cs="仿宋"/>
                <w:sz w:val="23"/>
                <w:szCs w:val="23"/>
              </w:rPr>
            </w:pPr>
          </w:p>
          <w:p w14:paraId="402214AF">
            <w:pPr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</w:rPr>
              <w:t>4.是否推荐此宿舍参评?□是□否</w:t>
            </w:r>
          </w:p>
          <w:p w14:paraId="64D73E5F">
            <w:pPr>
              <w:rPr>
                <w:rFonts w:ascii="仿宋" w:hAnsi="仿宋" w:eastAsia="仿宋" w:cs="仿宋"/>
                <w:sz w:val="23"/>
                <w:szCs w:val="23"/>
              </w:rPr>
            </w:pPr>
          </w:p>
          <w:p w14:paraId="7CF48661">
            <w:pPr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</w:rPr>
              <w:t>宿管员：</w:t>
            </w:r>
            <w:r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sz w:val="23"/>
                <w:szCs w:val="23"/>
              </w:rPr>
              <w:t>宿管中心/物业公司(公章)日期：</w:t>
            </w:r>
          </w:p>
        </w:tc>
      </w:tr>
      <w:tr w14:paraId="6B502C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5" w:hRule="atLeast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183646">
            <w:pPr>
              <w:jc w:val="center"/>
              <w:rPr>
                <w:rFonts w:ascii="仿宋" w:hAnsi="仿宋" w:eastAsia="仿宋" w:cs="仿宋"/>
                <w:sz w:val="23"/>
                <w:szCs w:val="23"/>
              </w:rPr>
            </w:pPr>
          </w:p>
          <w:p w14:paraId="6173A5A1">
            <w:pPr>
              <w:jc w:val="center"/>
              <w:rPr>
                <w:rFonts w:ascii="仿宋" w:hAnsi="仿宋" w:eastAsia="仿宋" w:cs="仿宋"/>
                <w:sz w:val="23"/>
                <w:szCs w:val="23"/>
              </w:rPr>
            </w:pPr>
          </w:p>
          <w:p w14:paraId="3167B9D7">
            <w:pPr>
              <w:jc w:val="center"/>
              <w:rPr>
                <w:rFonts w:ascii="仿宋" w:hAnsi="仿宋" w:eastAsia="仿宋" w:cs="仿宋"/>
                <w:sz w:val="23"/>
                <w:szCs w:val="23"/>
              </w:rPr>
            </w:pPr>
          </w:p>
          <w:p w14:paraId="4DCF48F0">
            <w:pPr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</w:p>
          <w:p w14:paraId="1E3F818E">
            <w:pPr>
              <w:jc w:val="center"/>
              <w:rPr>
                <w:rFonts w:ascii="仿宋" w:hAnsi="仿宋" w:eastAsia="仿宋" w:cs="仿宋"/>
                <w:sz w:val="23"/>
                <w:szCs w:val="23"/>
              </w:rPr>
            </w:pPr>
          </w:p>
          <w:p w14:paraId="6F31E070">
            <w:pPr>
              <w:jc w:val="center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</w:rPr>
              <w:t>院(系)</w:t>
            </w:r>
          </w:p>
          <w:p w14:paraId="589C88F8">
            <w:pPr>
              <w:jc w:val="center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</w:rPr>
              <w:t>意见</w:t>
            </w:r>
          </w:p>
        </w:tc>
        <w:tc>
          <w:tcPr>
            <w:tcW w:w="7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B6F9E2">
            <w:pPr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</w:rPr>
              <w:t>1.宿舍卫生文明督查平均分_________</w:t>
            </w:r>
          </w:p>
          <w:p w14:paraId="3A17C8AA">
            <w:pPr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</w:rPr>
              <w:t>2.是否存在一票否决的安全、纪律、诚信等问题?□是□否</w:t>
            </w:r>
          </w:p>
          <w:p w14:paraId="5AB5E36A">
            <w:pPr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</w:rPr>
              <w:t>如是，请列明：</w:t>
            </w:r>
          </w:p>
          <w:p w14:paraId="340EFDAC">
            <w:pPr>
              <w:rPr>
                <w:rFonts w:ascii="仿宋" w:hAnsi="仿宋" w:eastAsia="仿宋" w:cs="仿宋"/>
                <w:sz w:val="23"/>
                <w:szCs w:val="23"/>
              </w:rPr>
            </w:pPr>
          </w:p>
          <w:p w14:paraId="03144F6C">
            <w:pPr>
              <w:rPr>
                <w:rFonts w:ascii="仿宋" w:hAnsi="仿宋" w:eastAsia="仿宋" w:cs="仿宋"/>
                <w:sz w:val="23"/>
                <w:szCs w:val="23"/>
              </w:rPr>
            </w:pPr>
          </w:p>
          <w:p w14:paraId="2D499FAE">
            <w:pPr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</w:rPr>
              <w:t>推荐该宿舍作为文明宿舍候选单位。</w:t>
            </w:r>
          </w:p>
          <w:p w14:paraId="651FFF87">
            <w:pPr>
              <w:rPr>
                <w:rFonts w:ascii="仿宋" w:hAnsi="仿宋" w:eastAsia="仿宋" w:cs="仿宋"/>
                <w:sz w:val="23"/>
                <w:szCs w:val="23"/>
              </w:rPr>
            </w:pPr>
          </w:p>
          <w:p w14:paraId="286189B2">
            <w:pPr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</w:rPr>
              <w:t>负责人(公章)：</w:t>
            </w:r>
            <w:r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  <w:t xml:space="preserve">                          </w:t>
            </w:r>
            <w:r>
              <w:rPr>
                <w:rFonts w:hint="eastAsia" w:ascii="仿宋" w:hAnsi="仿宋" w:eastAsia="仿宋" w:cs="仿宋"/>
                <w:sz w:val="23"/>
                <w:szCs w:val="23"/>
              </w:rPr>
              <w:t>日期：</w:t>
            </w:r>
          </w:p>
        </w:tc>
      </w:tr>
    </w:tbl>
    <w:p w14:paraId="4187B68A">
      <w:pPr>
        <w:sectPr>
          <w:headerReference r:id="rId5" w:type="default"/>
          <w:footerReference r:id="rId6" w:type="default"/>
          <w:pgSz w:w="11906" w:h="16839"/>
          <w:pgMar w:top="400" w:right="222" w:bottom="849" w:left="878" w:header="0" w:footer="650" w:gutter="0"/>
          <w:pgNumType w:fmt="decimal"/>
          <w:cols w:space="720" w:num="1"/>
        </w:sectPr>
      </w:pPr>
    </w:p>
    <w:p w14:paraId="642E1A36">
      <w:pPr>
        <w:spacing w:before="132" w:line="233" w:lineRule="auto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1"/>
          <w:sz w:val="23"/>
          <w:szCs w:val="23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备注</w:t>
      </w:r>
      <w:r>
        <w:rPr>
          <w:rFonts w:ascii="仿宋" w:hAnsi="仿宋" w:eastAsia="仿宋" w:cs="仿宋"/>
          <w:sz w:val="23"/>
          <w:szCs w:val="23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：</w:t>
      </w:r>
    </w:p>
    <w:p w14:paraId="0FE73876">
      <w:pPr>
        <w:spacing w:before="184" w:line="364" w:lineRule="auto"/>
        <w:ind w:left="7" w:right="1329" w:firstLine="3"/>
        <w:rPr>
          <w:rFonts w:ascii="仿宋" w:hAnsi="仿宋" w:eastAsia="仿宋" w:cs="仿宋"/>
          <w:spacing w:val="-4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1.申请表请双面打印。</w:t>
      </w:r>
    </w:p>
    <w:p w14:paraId="3A5139F0">
      <w:pPr>
        <w:spacing w:before="184" w:line="364" w:lineRule="auto"/>
        <w:ind w:left="7" w:right="1329" w:firstLine="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8"/>
          <w:sz w:val="24"/>
          <w:szCs w:val="24"/>
        </w:rPr>
        <w:t>2.所有数据</w:t>
      </w:r>
      <w:r>
        <w:rPr>
          <w:rFonts w:ascii="仿宋" w:hAnsi="仿宋" w:eastAsia="仿宋" w:cs="仿宋"/>
          <w:spacing w:val="-4"/>
          <w:sz w:val="24"/>
          <w:szCs w:val="24"/>
        </w:rPr>
        <w:t>统计自202</w:t>
      </w:r>
      <w:r>
        <w:rPr>
          <w:rFonts w:hint="eastAsia" w:ascii="仿宋" w:hAnsi="仿宋" w:eastAsia="仿宋" w:cs="仿宋"/>
          <w:spacing w:val="-4"/>
          <w:sz w:val="24"/>
          <w:szCs w:val="24"/>
          <w:lang w:val="en-US" w:eastAsia="zh-CN"/>
        </w:rPr>
        <w:t>5</w:t>
      </w:r>
      <w:r>
        <w:rPr>
          <w:rFonts w:ascii="仿宋" w:hAnsi="仿宋" w:eastAsia="仿宋" w:cs="仿宋"/>
          <w:spacing w:val="-4"/>
          <w:sz w:val="24"/>
          <w:szCs w:val="24"/>
        </w:rPr>
        <w:t>年</w:t>
      </w:r>
      <w:r>
        <w:rPr>
          <w:rFonts w:hint="eastAsia" w:ascii="仿宋" w:hAnsi="仿宋" w:eastAsia="仿宋" w:cs="仿宋"/>
          <w:spacing w:val="-4"/>
          <w:sz w:val="24"/>
          <w:szCs w:val="24"/>
          <w:lang w:val="en-US" w:eastAsia="zh-CN"/>
        </w:rPr>
        <w:t>秋季</w:t>
      </w:r>
      <w:r>
        <w:rPr>
          <w:rFonts w:ascii="仿宋" w:hAnsi="仿宋" w:eastAsia="仿宋" w:cs="仿宋"/>
          <w:spacing w:val="-4"/>
          <w:sz w:val="24"/>
          <w:szCs w:val="24"/>
        </w:rPr>
        <w:t>学期开始至</w:t>
      </w:r>
      <w:r>
        <w:rPr>
          <w:rFonts w:hint="eastAsia" w:ascii="仿宋" w:hAnsi="仿宋" w:eastAsia="仿宋" w:cs="仿宋"/>
          <w:spacing w:val="-4"/>
          <w:sz w:val="24"/>
          <w:szCs w:val="24"/>
        </w:rPr>
        <w:t>202</w:t>
      </w:r>
      <w:r>
        <w:rPr>
          <w:rFonts w:hint="eastAsia" w:ascii="仿宋" w:hAnsi="仿宋" w:eastAsia="仿宋" w:cs="仿宋"/>
          <w:spacing w:val="-4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spacing w:val="-4"/>
          <w:sz w:val="24"/>
          <w:szCs w:val="24"/>
        </w:rPr>
        <w:t>年</w:t>
      </w:r>
      <w:r>
        <w:rPr>
          <w:rFonts w:hint="eastAsia" w:ascii="仿宋" w:hAnsi="仿宋" w:eastAsia="仿宋" w:cs="仿宋"/>
          <w:spacing w:val="-4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pacing w:val="-4"/>
          <w:sz w:val="24"/>
          <w:szCs w:val="24"/>
        </w:rPr>
        <w:t>月</w:t>
      </w:r>
      <w:r>
        <w:rPr>
          <w:rFonts w:hint="eastAsia" w:ascii="仿宋" w:hAnsi="仿宋" w:eastAsia="仿宋" w:cs="仿宋"/>
          <w:spacing w:val="-4"/>
          <w:sz w:val="24"/>
          <w:szCs w:val="24"/>
          <w:lang w:val="en-US" w:eastAsia="zh-CN"/>
        </w:rPr>
        <w:t>18</w:t>
      </w:r>
      <w:r>
        <w:rPr>
          <w:rFonts w:hint="eastAsia" w:ascii="仿宋" w:hAnsi="仿宋" w:eastAsia="仿宋" w:cs="仿宋"/>
          <w:spacing w:val="-4"/>
          <w:sz w:val="24"/>
          <w:szCs w:val="24"/>
        </w:rPr>
        <w:t>日止</w:t>
      </w:r>
      <w:r>
        <w:rPr>
          <w:rFonts w:ascii="仿宋" w:hAnsi="仿宋" w:eastAsia="仿宋" w:cs="仿宋"/>
          <w:spacing w:val="-4"/>
          <w:sz w:val="24"/>
          <w:szCs w:val="24"/>
        </w:rPr>
        <w:t>。</w:t>
      </w:r>
    </w:p>
    <w:p w14:paraId="19559E23">
      <w:pPr>
        <w:spacing w:before="184" w:line="364" w:lineRule="auto"/>
        <w:ind w:left="7" w:right="1329" w:firstLine="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10"/>
          <w:sz w:val="24"/>
          <w:szCs w:val="24"/>
        </w:rPr>
        <w:t>3.不同</w:t>
      </w:r>
      <w:r>
        <w:rPr>
          <w:rFonts w:ascii="仿宋" w:hAnsi="仿宋" w:eastAsia="仿宋" w:cs="仿宋"/>
          <w:spacing w:val="5"/>
          <w:sz w:val="24"/>
          <w:szCs w:val="24"/>
        </w:rPr>
        <w:t>院系学生混住宿舍原则上由宿舍长所在的院(系)审核材料和签署意见。</w:t>
      </w:r>
    </w:p>
    <w:p w14:paraId="2B704328">
      <w:pPr>
        <w:spacing w:before="184" w:line="364" w:lineRule="auto"/>
        <w:ind w:left="7" w:right="1329" w:firstLine="3"/>
        <w:rPr>
          <w:rFonts w:ascii="仿宋" w:hAnsi="仿宋" w:eastAsia="仿宋" w:cs="仿宋"/>
          <w:spacing w:val="-24"/>
          <w:sz w:val="24"/>
          <w:szCs w:val="24"/>
        </w:rPr>
      </w:pPr>
      <w:r>
        <w:rPr>
          <w:rFonts w:ascii="仿宋" w:hAnsi="仿宋" w:eastAsia="仿宋" w:cs="仿宋"/>
          <w:spacing w:val="8"/>
          <w:sz w:val="24"/>
          <w:szCs w:val="24"/>
        </w:rPr>
        <w:t>4.材料中涉</w:t>
      </w:r>
      <w:r>
        <w:rPr>
          <w:rFonts w:ascii="仿宋" w:hAnsi="仿宋" w:eastAsia="仿宋" w:cs="仿宋"/>
          <w:spacing w:val="4"/>
          <w:sz w:val="24"/>
          <w:szCs w:val="24"/>
        </w:rPr>
        <w:t>及到的宿舍号须填写完整名称，宿舍号由“楼栋号+房号”组成，如“120</w:t>
      </w:r>
      <w:r>
        <w:rPr>
          <w:rFonts w:ascii="仿宋" w:hAnsi="仿宋" w:eastAsia="仿宋" w:cs="仿宋"/>
          <w:spacing w:val="-48"/>
          <w:sz w:val="24"/>
          <w:szCs w:val="24"/>
        </w:rPr>
        <w:t>栋</w:t>
      </w:r>
      <w:r>
        <w:rPr>
          <w:rFonts w:ascii="仿宋" w:hAnsi="仿宋" w:eastAsia="仿宋" w:cs="仿宋"/>
          <w:spacing w:val="-40"/>
          <w:sz w:val="24"/>
          <w:szCs w:val="24"/>
        </w:rPr>
        <w:t>-</w:t>
      </w:r>
      <w:r>
        <w:rPr>
          <w:rFonts w:hint="eastAsia" w:ascii="仿宋" w:hAnsi="仿宋" w:eastAsia="仿宋" w:cs="仿宋"/>
          <w:spacing w:val="-40"/>
          <w:sz w:val="24"/>
          <w:szCs w:val="24"/>
          <w:lang w:val="en-US" w:eastAsia="zh-CN"/>
        </w:rPr>
        <w:t>-</w:t>
      </w:r>
      <w:r>
        <w:rPr>
          <w:rFonts w:ascii="仿宋" w:hAnsi="仿宋" w:eastAsia="仿宋" w:cs="仿宋"/>
          <w:spacing w:val="-24"/>
          <w:sz w:val="24"/>
          <w:szCs w:val="24"/>
        </w:rPr>
        <w:t>406”，“至善园5号-203”，“荔园13号-502”，“一栋南-216”，“护理-915”。</w:t>
      </w:r>
    </w:p>
    <w:p w14:paraId="6E543FE6">
      <w:pPr>
        <w:spacing w:before="184" w:line="364" w:lineRule="auto"/>
        <w:ind w:left="7" w:right="1329" w:firstLine="3"/>
        <w:rPr>
          <w:rFonts w:hint="eastAsia" w:ascii="仿宋" w:hAnsi="仿宋" w:eastAsia="仿宋" w:cs="仿宋"/>
          <w:spacing w:val="-4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pacing w:val="-4"/>
          <w:sz w:val="24"/>
          <w:szCs w:val="24"/>
          <w:lang w:val="en-US" w:eastAsia="zh-CN"/>
        </w:rPr>
        <w:t>5.本科生需要附上体测成绩证明材料。</w:t>
      </w:r>
    </w:p>
    <w:p w14:paraId="12A46D25">
      <w:pPr>
        <w:spacing w:before="184" w:line="364" w:lineRule="auto"/>
        <w:ind w:left="7" w:right="1329" w:firstLine="3"/>
        <w:rPr>
          <w:rFonts w:hint="default" w:ascii="仿宋" w:hAnsi="仿宋" w:eastAsia="仿宋" w:cs="仿宋"/>
          <w:spacing w:val="-4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pacing w:val="-4"/>
          <w:sz w:val="24"/>
          <w:szCs w:val="24"/>
          <w:lang w:val="en-US" w:eastAsia="zh-CN"/>
        </w:rPr>
        <w:t>6.请意向参评文明宿舍的宿舍长尽快扫码入群，便于咨询和交流后续</w:t>
      </w:r>
      <w:bookmarkStart w:id="0" w:name="_GoBack"/>
      <w:bookmarkEnd w:id="0"/>
      <w:r>
        <w:rPr>
          <w:rFonts w:hint="eastAsia" w:ascii="仿宋" w:hAnsi="仿宋" w:eastAsia="仿宋" w:cs="仿宋"/>
          <w:spacing w:val="-4"/>
          <w:sz w:val="24"/>
          <w:szCs w:val="24"/>
          <w:lang w:val="en-US" w:eastAsia="zh-CN"/>
        </w:rPr>
        <w:t>具体事宜。</w:t>
      </w:r>
    </w:p>
    <w:p w14:paraId="7D28518B">
      <w:pPr>
        <w:spacing w:line="242" w:lineRule="auto"/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154555" cy="2160270"/>
            <wp:effectExtent l="0" t="0" r="4445" b="11430"/>
            <wp:docPr id="1" name="图片 1" descr="8de5e510433b7dad79e4446d556028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de5e510433b7dad79e4446d5560281b"/>
                    <pic:cNvPicPr>
                      <a:picLocks noChangeAspect="1"/>
                    </pic:cNvPicPr>
                  </pic:nvPicPr>
                  <pic:blipFill>
                    <a:blip r:embed="rId8"/>
                    <a:srcRect l="11846" t="40564" r="15525" b="16771"/>
                    <a:stretch>
                      <a:fillRect/>
                    </a:stretch>
                  </pic:blipFill>
                  <pic:spPr>
                    <a:xfrm>
                      <a:off x="0" y="0"/>
                      <a:ext cx="215455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A4269"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8E3ABB">
    <w:pPr>
      <w:spacing w:line="191" w:lineRule="auto"/>
      <w:rPr>
        <w:rFonts w:ascii="宋体" w:hAnsi="宋体" w:eastAsia="宋体" w:cs="宋体"/>
        <w:sz w:val="19"/>
        <w:szCs w:val="19"/>
      </w:rPr>
    </w:pPr>
    <w:r>
      <w:rPr>
        <w:sz w:val="19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5E6EE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EhxuI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ESHG4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5E6EE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AA4CF1">
    <w:pPr>
      <w:spacing w:line="192" w:lineRule="auto"/>
      <w:ind w:left="4997"/>
      <w:rPr>
        <w:rFonts w:ascii="宋体" w:hAnsi="宋体" w:eastAsia="宋体" w:cs="宋体"/>
        <w:sz w:val="19"/>
        <w:szCs w:val="19"/>
      </w:rPr>
    </w:pPr>
    <w:r>
      <w:rPr>
        <w:sz w:val="19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A6353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OJUQ0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6/ejt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OJUQ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A6353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38B655">
    <w:pPr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E3B3CD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AC0CB"/>
    <w:rsid w:val="038325D2"/>
    <w:rsid w:val="15457363"/>
    <w:rsid w:val="15A07BB3"/>
    <w:rsid w:val="195B38E8"/>
    <w:rsid w:val="1E82371B"/>
    <w:rsid w:val="2C773801"/>
    <w:rsid w:val="2D24188A"/>
    <w:rsid w:val="32E550FA"/>
    <w:rsid w:val="3BB12352"/>
    <w:rsid w:val="3D194520"/>
    <w:rsid w:val="4B373A24"/>
    <w:rsid w:val="4EAD3B51"/>
    <w:rsid w:val="55B31DD7"/>
    <w:rsid w:val="5FAF18FA"/>
    <w:rsid w:val="63974B7F"/>
    <w:rsid w:val="63CE30AF"/>
    <w:rsid w:val="64315AC5"/>
    <w:rsid w:val="6CEE7F2E"/>
    <w:rsid w:val="6F602CC2"/>
    <w:rsid w:val="74294E24"/>
    <w:rsid w:val="79741B68"/>
    <w:rsid w:val="7DFAC0CB"/>
    <w:rsid w:val="97AF0B8A"/>
    <w:rsid w:val="FF57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736</Words>
  <Characters>922</Characters>
  <Lines>0</Lines>
  <Paragraphs>0</Paragraphs>
  <TotalTime>1</TotalTime>
  <ScaleCrop>false</ScaleCrop>
  <LinksUpToDate>false</LinksUpToDate>
  <CharactersWithSpaces>1082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2025-04-24T12:39:00Z</dcterms:created>
  <dc:creator>？？？？</dc:creator>
  <cp:lastModifiedBy>才·桑吉</cp:lastModifiedBy>
  <dcterms:modified xsi:type="dcterms:W3CDTF">2026-04-28T06:23:03Z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F3D69AD193C201555A8B1368B46A3D7C_43</vt:lpwstr>
  </property>
  <property fmtid="{D5CDD505-2E9C-101B-9397-08002B2CF9AE}" pid="4" name="KSOTemplateDocerSaveRecord">
    <vt:lpwstr>eyJoZGlkIjoiODY0NmI4OGJlYmMxNDQ4OWM2ZjQxODc4N2ZjN2I5NDYiLCJ1c2VySWQiOiIxNjY3Mzc1NDYxIn0=</vt:lpwstr>
  </property>
</Properties>
</file>