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8AF90">
      <w:pPr>
        <w:widowControl/>
        <w:kinsoku/>
        <w:autoSpaceDE/>
        <w:autoSpaceDN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napToGrid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napToGrid/>
          <w:kern w:val="0"/>
          <w:sz w:val="36"/>
          <w:szCs w:val="36"/>
          <w:lang w:val="en-US" w:eastAsia="zh-CN"/>
        </w:rPr>
        <w:t>土木工程学院</w:t>
      </w:r>
      <w:r>
        <w:rPr>
          <w:rFonts w:hint="eastAsia" w:ascii="宋体" w:hAnsi="宋体" w:eastAsia="宋体" w:cs="宋体"/>
          <w:b/>
          <w:bCs/>
          <w:snapToGrid/>
          <w:kern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napToGrid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napToGrid/>
          <w:kern w:val="0"/>
          <w:sz w:val="36"/>
          <w:szCs w:val="36"/>
        </w:rPr>
        <w:t>-202</w:t>
      </w:r>
      <w:r>
        <w:rPr>
          <w:rFonts w:hint="eastAsia" w:ascii="宋体" w:hAnsi="宋体" w:eastAsia="宋体" w:cs="宋体"/>
          <w:b/>
          <w:bCs/>
          <w:snapToGrid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napToGrid/>
          <w:kern w:val="0"/>
          <w:sz w:val="36"/>
          <w:szCs w:val="36"/>
        </w:rPr>
        <w:t>学年文明宿舍评选申请表</w:t>
      </w:r>
    </w:p>
    <w:p w14:paraId="55B7E13B">
      <w:pPr>
        <w:spacing w:before="103" w:line="231" w:lineRule="auto"/>
        <w:ind w:left="5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sz w:val="23"/>
          <w:szCs w:val="23"/>
        </w:rPr>
        <w:t>舍长姓名：</w:t>
      </w:r>
      <w:r>
        <w:rPr>
          <w:rFonts w:hint="eastAsia" w:ascii="仿宋" w:hAnsi="仿宋" w:eastAsia="仿宋" w:cs="仿宋"/>
          <w:spacing w:val="-1"/>
          <w:sz w:val="23"/>
          <w:szCs w:val="23"/>
          <w:lang w:val="en-US" w:eastAsia="zh-CN"/>
        </w:rPr>
        <w:t xml:space="preserve">                                 </w:t>
      </w:r>
      <w:r>
        <w:rPr>
          <w:rFonts w:ascii="仿宋" w:hAnsi="仿宋" w:eastAsia="仿宋" w:cs="仿宋"/>
          <w:spacing w:val="-1"/>
          <w:sz w:val="23"/>
          <w:szCs w:val="23"/>
        </w:rPr>
        <w:t>填表日</w:t>
      </w:r>
      <w:r>
        <w:rPr>
          <w:rFonts w:ascii="仿宋" w:hAnsi="仿宋" w:eastAsia="仿宋" w:cs="仿宋"/>
          <w:sz w:val="23"/>
          <w:szCs w:val="23"/>
        </w:rPr>
        <w:t>期：</w:t>
      </w:r>
      <w:r>
        <w:rPr>
          <w:rFonts w:hint="eastAsia" w:ascii="仿宋" w:hAnsi="仿宋" w:eastAsia="仿宋" w:cs="仿宋"/>
          <w:sz w:val="23"/>
          <w:szCs w:val="23"/>
          <w:lang w:val="en-US" w:eastAsia="zh-CN"/>
        </w:rPr>
        <w:t xml:space="preserve">    </w:t>
      </w:r>
      <w:r>
        <w:rPr>
          <w:rFonts w:ascii="仿宋" w:hAnsi="仿宋" w:eastAsia="仿宋" w:cs="仿宋"/>
          <w:sz w:val="23"/>
          <w:szCs w:val="23"/>
        </w:rPr>
        <w:t>年</w:t>
      </w:r>
      <w:r>
        <w:rPr>
          <w:rFonts w:hint="eastAsia" w:ascii="仿宋" w:hAnsi="仿宋" w:eastAsia="仿宋" w:cs="仿宋"/>
          <w:sz w:val="23"/>
          <w:szCs w:val="23"/>
          <w:lang w:val="en-US" w:eastAsia="zh-CN"/>
        </w:rPr>
        <w:t xml:space="preserve">    </w:t>
      </w:r>
      <w:r>
        <w:rPr>
          <w:rFonts w:ascii="仿宋" w:hAnsi="仿宋" w:eastAsia="仿宋" w:cs="仿宋"/>
          <w:sz w:val="23"/>
          <w:szCs w:val="23"/>
        </w:rPr>
        <w:t>月</w:t>
      </w:r>
      <w:r>
        <w:rPr>
          <w:rFonts w:hint="eastAsia" w:ascii="仿宋" w:hAnsi="仿宋" w:eastAsia="仿宋" w:cs="仿宋"/>
          <w:sz w:val="23"/>
          <w:szCs w:val="23"/>
          <w:lang w:val="en-US" w:eastAsia="zh-CN"/>
        </w:rPr>
        <w:t xml:space="preserve">     </w:t>
      </w:r>
      <w:r>
        <w:rPr>
          <w:rFonts w:ascii="仿宋" w:hAnsi="仿宋" w:eastAsia="仿宋" w:cs="仿宋"/>
          <w:sz w:val="23"/>
          <w:szCs w:val="23"/>
        </w:rPr>
        <w:t>日</w:t>
      </w:r>
    </w:p>
    <w:p w14:paraId="44252BED">
      <w:pPr>
        <w:spacing w:before="25" w:line="221" w:lineRule="auto"/>
        <w:ind w:left="50"/>
        <w:rPr>
          <w:rFonts w:hint="default" w:ascii="仿宋" w:hAnsi="仿宋" w:eastAsia="仿宋" w:cs="仿宋"/>
          <w:sz w:val="23"/>
          <w:szCs w:val="23"/>
          <w:lang w:val="en-US"/>
        </w:rPr>
      </w:pPr>
      <w:r>
        <w:rPr>
          <w:rFonts w:ascii="仿宋" w:hAnsi="仿宋" w:eastAsia="仿宋" w:cs="仿宋"/>
          <w:spacing w:val="-6"/>
          <w:sz w:val="23"/>
          <w:szCs w:val="23"/>
        </w:rPr>
        <w:t>舍长个人电话：</w:t>
      </w:r>
      <w:r>
        <w:rPr>
          <w:rFonts w:hint="eastAsia" w:ascii="仿宋" w:hAnsi="仿宋" w:eastAsia="仿宋" w:cs="仿宋"/>
          <w:spacing w:val="-6"/>
          <w:sz w:val="23"/>
          <w:szCs w:val="23"/>
          <w:lang w:val="en-US" w:eastAsia="zh-CN"/>
        </w:rPr>
        <w:t xml:space="preserve">                                </w:t>
      </w:r>
      <w:r>
        <w:rPr>
          <w:rFonts w:ascii="仿宋" w:hAnsi="仿宋" w:eastAsia="仿宋" w:cs="仿宋"/>
          <w:spacing w:val="-3"/>
          <w:sz w:val="23"/>
          <w:szCs w:val="23"/>
        </w:rPr>
        <w:t>个人</w:t>
      </w:r>
      <w:r>
        <w:rPr>
          <w:rFonts w:hint="eastAsia" w:ascii="仿宋" w:hAnsi="仿宋" w:eastAsia="仿宋" w:cs="仿宋"/>
          <w:spacing w:val="-3"/>
          <w:sz w:val="23"/>
          <w:szCs w:val="23"/>
          <w:lang w:val="en-US" w:eastAsia="zh-CN"/>
        </w:rPr>
        <w:t>邮箱</w:t>
      </w:r>
      <w:r>
        <w:rPr>
          <w:rFonts w:ascii="仿宋" w:hAnsi="仿宋" w:eastAsia="仿宋" w:cs="仿宋"/>
          <w:spacing w:val="-3"/>
          <w:sz w:val="23"/>
          <w:szCs w:val="23"/>
        </w:rPr>
        <w:t>：</w:t>
      </w:r>
    </w:p>
    <w:tbl>
      <w:tblPr>
        <w:tblStyle w:val="5"/>
        <w:tblW w:w="89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673"/>
        <w:gridCol w:w="999"/>
        <w:gridCol w:w="1129"/>
        <w:gridCol w:w="1063"/>
        <w:gridCol w:w="956"/>
        <w:gridCol w:w="1414"/>
        <w:gridCol w:w="934"/>
        <w:gridCol w:w="650"/>
      </w:tblGrid>
      <w:tr w14:paraId="72F07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4" w:hRule="atLeast"/>
        </w:trPr>
        <w:tc>
          <w:tcPr>
            <w:tcW w:w="1770" w:type="dxa"/>
            <w:gridSpan w:val="2"/>
            <w:vAlign w:val="center"/>
          </w:tcPr>
          <w:p w14:paraId="27719249">
            <w:pPr>
              <w:tabs>
                <w:tab w:val="left" w:pos="539"/>
              </w:tabs>
              <w:spacing w:before="75" w:line="230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校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区</w:t>
            </w:r>
            <w:r>
              <w:rPr>
                <w:rFonts w:hint="eastAsia" w:ascii="仿宋" w:hAnsi="仿宋" w:eastAsia="仿宋" w:cs="仿宋"/>
                <w:spacing w:val="-6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6"/>
                <w:sz w:val="23"/>
                <w:szCs w:val="23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6"/>
                <w:sz w:val="23"/>
                <w:szCs w:val="23"/>
                <w:u w:val="none"/>
                <w:lang w:val="en-US" w:eastAsia="zh-CN"/>
              </w:rPr>
              <w:t>园</w:t>
            </w:r>
          </w:p>
        </w:tc>
        <w:tc>
          <w:tcPr>
            <w:tcW w:w="999" w:type="dxa"/>
            <w:vAlign w:val="center"/>
          </w:tcPr>
          <w:p w14:paraId="65226392">
            <w:pPr>
              <w:spacing w:line="252" w:lineRule="auto"/>
              <w:jc w:val="center"/>
            </w:pPr>
          </w:p>
          <w:p w14:paraId="2160EFDF">
            <w:pPr>
              <w:spacing w:before="75" w:line="231" w:lineRule="auto"/>
              <w:jc w:val="center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宿舍号</w:t>
            </w:r>
          </w:p>
          <w:p w14:paraId="59F645D4">
            <w:pPr>
              <w:spacing w:before="75" w:line="231" w:lineRule="auto"/>
              <w:ind w:left="153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</w:p>
        </w:tc>
        <w:tc>
          <w:tcPr>
            <w:tcW w:w="2192" w:type="dxa"/>
            <w:gridSpan w:val="2"/>
            <w:textDirection w:val="tbRlV"/>
            <w:vAlign w:val="center"/>
          </w:tcPr>
          <w:p w14:paraId="06192407">
            <w:pPr>
              <w:spacing w:line="288" w:lineRule="auto"/>
              <w:jc w:val="center"/>
            </w:pPr>
          </w:p>
          <w:p w14:paraId="72F13851">
            <w:pPr>
              <w:spacing w:before="75" w:line="231" w:lineRule="auto"/>
              <w:ind w:left="153"/>
              <w:jc w:val="center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</w:p>
          <w:p w14:paraId="123E17A4">
            <w:pPr>
              <w:spacing w:before="75" w:line="231" w:lineRule="auto"/>
              <w:ind w:left="153"/>
              <w:jc w:val="center"/>
            </w:pPr>
          </w:p>
        </w:tc>
        <w:tc>
          <w:tcPr>
            <w:tcW w:w="956" w:type="dxa"/>
            <w:vAlign w:val="center"/>
          </w:tcPr>
          <w:p w14:paraId="463584F5">
            <w:pPr>
              <w:spacing w:before="131" w:line="270" w:lineRule="auto"/>
              <w:ind w:right="170"/>
              <w:jc w:val="center"/>
              <w:rPr>
                <w:rFonts w:ascii="仿宋" w:hAnsi="仿宋" w:eastAsia="仿宋" w:cs="仿宋"/>
                <w:spacing w:val="1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宿舍</w:t>
            </w:r>
          </w:p>
          <w:p w14:paraId="7754E7DD">
            <w:pPr>
              <w:spacing w:before="131" w:line="270" w:lineRule="auto"/>
              <w:ind w:right="17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总人数</w:t>
            </w:r>
          </w:p>
        </w:tc>
        <w:tc>
          <w:tcPr>
            <w:tcW w:w="1414" w:type="dxa"/>
            <w:vAlign w:val="center"/>
          </w:tcPr>
          <w:p w14:paraId="24334047">
            <w:pPr>
              <w:jc w:val="center"/>
              <w:rPr>
                <w:rFonts w:hint="eastAsia" w:eastAsia="宋体"/>
                <w:lang w:val="en-US" w:eastAsia="zh-CN"/>
              </w:rPr>
            </w:pPr>
          </w:p>
          <w:p w14:paraId="42D8B429">
            <w:pPr>
              <w:jc w:val="center"/>
              <w:rPr>
                <w:rFonts w:hint="eastAsia" w:eastAsia="宋体"/>
                <w:lang w:val="en-US" w:eastAsia="zh-CN"/>
              </w:rPr>
            </w:pPr>
          </w:p>
          <w:p w14:paraId="510629A3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 w14:paraId="549938D9">
            <w:pPr>
              <w:spacing w:before="130" w:line="398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position w:val="11"/>
                <w:sz w:val="23"/>
                <w:szCs w:val="23"/>
              </w:rPr>
              <w:t>宿舍</w:t>
            </w:r>
          </w:p>
          <w:p w14:paraId="2FD3814E">
            <w:pPr>
              <w:spacing w:line="22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类</w:t>
            </w:r>
            <w:r>
              <w:rPr>
                <w:rFonts w:ascii="仿宋" w:hAnsi="仿宋" w:eastAsia="仿宋" w:cs="仿宋"/>
                <w:sz w:val="23"/>
                <w:szCs w:val="23"/>
              </w:rPr>
              <w:t>别</w:t>
            </w:r>
          </w:p>
        </w:tc>
        <w:tc>
          <w:tcPr>
            <w:tcW w:w="650" w:type="dxa"/>
            <w:vAlign w:val="center"/>
          </w:tcPr>
          <w:p w14:paraId="7BF53A03">
            <w:pPr>
              <w:spacing w:line="253" w:lineRule="auto"/>
              <w:jc w:val="center"/>
            </w:pPr>
          </w:p>
          <w:p w14:paraId="77CD801E">
            <w:pPr>
              <w:spacing w:before="130" w:line="398" w:lineRule="exact"/>
              <w:jc w:val="center"/>
              <w:rPr>
                <w:rFonts w:hint="eastAsia" w:ascii="仿宋" w:hAnsi="仿宋" w:eastAsia="仿宋" w:cs="仿宋"/>
                <w:spacing w:val="1"/>
                <w:position w:val="11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"/>
                <w:position w:val="11"/>
                <w:sz w:val="23"/>
                <w:szCs w:val="23"/>
              </w:rPr>
              <w:t>□男</w:t>
            </w:r>
          </w:p>
          <w:p w14:paraId="16866D6F">
            <w:pPr>
              <w:spacing w:before="130" w:line="398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"/>
                <w:position w:val="11"/>
                <w:sz w:val="23"/>
                <w:szCs w:val="23"/>
              </w:rPr>
              <w:t>□女</w:t>
            </w:r>
          </w:p>
        </w:tc>
      </w:tr>
      <w:tr w14:paraId="08FE0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097" w:type="dxa"/>
            <w:vMerge w:val="restart"/>
            <w:vAlign w:val="center"/>
          </w:tcPr>
          <w:p w14:paraId="5C2CDACA">
            <w:pPr>
              <w:spacing w:before="75" w:line="400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position w:val="12"/>
                <w:sz w:val="23"/>
                <w:szCs w:val="23"/>
              </w:rPr>
              <w:t>宿舍</w:t>
            </w:r>
          </w:p>
          <w:p w14:paraId="362AA6E5">
            <w:pPr>
              <w:spacing w:before="1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成员</w:t>
            </w:r>
          </w:p>
          <w:p w14:paraId="75784946">
            <w:pPr>
              <w:spacing w:before="111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基本</w:t>
            </w:r>
          </w:p>
          <w:p w14:paraId="3E987280">
            <w:pPr>
              <w:spacing w:before="110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情况</w:t>
            </w:r>
          </w:p>
        </w:tc>
        <w:tc>
          <w:tcPr>
            <w:tcW w:w="673" w:type="dxa"/>
            <w:vAlign w:val="center"/>
          </w:tcPr>
          <w:p w14:paraId="2558248E">
            <w:pPr>
              <w:spacing w:before="75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序号</w:t>
            </w:r>
          </w:p>
        </w:tc>
        <w:tc>
          <w:tcPr>
            <w:tcW w:w="999" w:type="dxa"/>
            <w:vAlign w:val="center"/>
          </w:tcPr>
          <w:p w14:paraId="60A9CC2F">
            <w:pPr>
              <w:spacing w:before="75" w:line="233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1129" w:type="dxa"/>
            <w:vAlign w:val="center"/>
          </w:tcPr>
          <w:p w14:paraId="184F99C3">
            <w:pPr>
              <w:spacing w:before="75" w:line="231" w:lineRule="auto"/>
              <w:jc w:val="center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职务</w:t>
            </w:r>
          </w:p>
          <w:p w14:paraId="67C04540">
            <w:pPr>
              <w:spacing w:before="75" w:line="231" w:lineRule="auto"/>
              <w:jc w:val="center"/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>舍长</w:t>
            </w:r>
          </w:p>
          <w:p w14:paraId="07814C3A">
            <w:pPr>
              <w:spacing w:before="75" w:line="231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>/成员）</w:t>
            </w:r>
          </w:p>
        </w:tc>
        <w:tc>
          <w:tcPr>
            <w:tcW w:w="1063" w:type="dxa"/>
            <w:vAlign w:val="center"/>
          </w:tcPr>
          <w:p w14:paraId="56A79944">
            <w:pPr>
              <w:spacing w:before="130" w:line="400" w:lineRule="exact"/>
              <w:jc w:val="center"/>
              <w:rPr>
                <w:rFonts w:ascii="仿宋" w:hAnsi="仿宋" w:eastAsia="仿宋" w:cs="仿宋"/>
                <w:spacing w:val="1"/>
                <w:position w:val="1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12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1"/>
                <w:position w:val="12"/>
                <w:sz w:val="23"/>
                <w:szCs w:val="23"/>
              </w:rPr>
              <w:t>在</w:t>
            </w:r>
          </w:p>
          <w:p w14:paraId="19FC529C">
            <w:pPr>
              <w:spacing w:before="130" w:line="400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院系</w:t>
            </w:r>
          </w:p>
        </w:tc>
        <w:tc>
          <w:tcPr>
            <w:tcW w:w="956" w:type="dxa"/>
            <w:vAlign w:val="center"/>
          </w:tcPr>
          <w:p w14:paraId="2A6CB606">
            <w:pPr>
              <w:spacing w:before="75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号</w:t>
            </w:r>
          </w:p>
        </w:tc>
        <w:tc>
          <w:tcPr>
            <w:tcW w:w="1414" w:type="dxa"/>
            <w:vAlign w:val="center"/>
          </w:tcPr>
          <w:p w14:paraId="1F1BDB91">
            <w:pPr>
              <w:spacing w:before="130" w:line="400" w:lineRule="exact"/>
              <w:jc w:val="center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政治面貌</w:t>
            </w:r>
          </w:p>
        </w:tc>
        <w:tc>
          <w:tcPr>
            <w:tcW w:w="1584" w:type="dxa"/>
            <w:gridSpan w:val="2"/>
            <w:vAlign w:val="center"/>
          </w:tcPr>
          <w:p w14:paraId="7EF9E05B">
            <w:pPr>
              <w:spacing w:before="129" w:line="273" w:lineRule="auto"/>
              <w:ind w:right="72"/>
              <w:jc w:val="center"/>
              <w:rPr>
                <w:rFonts w:ascii="仿宋" w:hAnsi="仿宋" w:eastAsia="仿宋" w:cs="仿宋"/>
                <w:spacing w:val="-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体质测试成绩</w:t>
            </w:r>
          </w:p>
          <w:p w14:paraId="27657853">
            <w:pPr>
              <w:spacing w:before="129" w:line="273" w:lineRule="auto"/>
              <w:ind w:right="72"/>
              <w:jc w:val="center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</w:rPr>
              <w:t>仅本科生需要填写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eastAsia="zh-CN"/>
              </w:rPr>
              <w:t>）</w:t>
            </w:r>
          </w:p>
        </w:tc>
      </w:tr>
      <w:tr w14:paraId="34654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7" w:type="dxa"/>
            <w:vMerge w:val="continue"/>
            <w:vAlign w:val="center"/>
          </w:tcPr>
          <w:p w14:paraId="58DC7EB8">
            <w:pPr>
              <w:jc w:val="center"/>
            </w:pPr>
          </w:p>
        </w:tc>
        <w:tc>
          <w:tcPr>
            <w:tcW w:w="673" w:type="dxa"/>
            <w:vAlign w:val="center"/>
          </w:tcPr>
          <w:p w14:paraId="2E7A6FAA">
            <w:pPr>
              <w:spacing w:before="166" w:line="187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99" w:type="dxa"/>
            <w:vAlign w:val="center"/>
          </w:tcPr>
          <w:p w14:paraId="3AE94A95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4648825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460F095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 w14:paraId="21168B3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6AEC9D9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147F496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06854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7" w:type="dxa"/>
            <w:vMerge w:val="continue"/>
            <w:vAlign w:val="center"/>
          </w:tcPr>
          <w:p w14:paraId="5C3E3BB8">
            <w:pPr>
              <w:jc w:val="center"/>
            </w:pPr>
          </w:p>
        </w:tc>
        <w:tc>
          <w:tcPr>
            <w:tcW w:w="673" w:type="dxa"/>
            <w:vAlign w:val="center"/>
          </w:tcPr>
          <w:p w14:paraId="03CFFA6D">
            <w:pPr>
              <w:spacing w:before="167" w:line="186" w:lineRule="auto"/>
              <w:ind w:left="282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99" w:type="dxa"/>
            <w:vAlign w:val="center"/>
          </w:tcPr>
          <w:p w14:paraId="71576B73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64416D9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3C1F1F7E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 w14:paraId="2E1114F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79847114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57AC4B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0732D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7" w:type="dxa"/>
            <w:vMerge w:val="continue"/>
            <w:vAlign w:val="center"/>
          </w:tcPr>
          <w:p w14:paraId="2EEAD55D">
            <w:pPr>
              <w:jc w:val="center"/>
            </w:pPr>
          </w:p>
        </w:tc>
        <w:tc>
          <w:tcPr>
            <w:tcW w:w="673" w:type="dxa"/>
            <w:vAlign w:val="center"/>
          </w:tcPr>
          <w:p w14:paraId="43814887">
            <w:pPr>
              <w:spacing w:before="165" w:line="186" w:lineRule="auto"/>
              <w:ind w:left="284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999" w:type="dxa"/>
            <w:vAlign w:val="center"/>
          </w:tcPr>
          <w:p w14:paraId="4D9191D9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5293C84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5721A87A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 w14:paraId="4991BB0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41D27541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389FDCE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2A54C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7" w:type="dxa"/>
            <w:vMerge w:val="continue"/>
            <w:vAlign w:val="center"/>
          </w:tcPr>
          <w:p w14:paraId="70EBFF9D">
            <w:pPr>
              <w:jc w:val="center"/>
            </w:pPr>
          </w:p>
        </w:tc>
        <w:tc>
          <w:tcPr>
            <w:tcW w:w="673" w:type="dxa"/>
            <w:vAlign w:val="center"/>
          </w:tcPr>
          <w:p w14:paraId="4E178120">
            <w:pPr>
              <w:spacing w:before="166" w:line="186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999" w:type="dxa"/>
            <w:vAlign w:val="center"/>
          </w:tcPr>
          <w:p w14:paraId="0937A5C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3648D6E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04B0F77D">
            <w:pPr>
              <w:jc w:val="center"/>
            </w:pPr>
          </w:p>
        </w:tc>
        <w:tc>
          <w:tcPr>
            <w:tcW w:w="956" w:type="dxa"/>
            <w:vAlign w:val="center"/>
          </w:tcPr>
          <w:p w14:paraId="077B989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56BED3E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B776DF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2F4FD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7" w:type="dxa"/>
            <w:vMerge w:val="continue"/>
            <w:vAlign w:val="center"/>
          </w:tcPr>
          <w:p w14:paraId="2817FA5C">
            <w:pPr>
              <w:jc w:val="center"/>
            </w:pPr>
          </w:p>
        </w:tc>
        <w:tc>
          <w:tcPr>
            <w:tcW w:w="673" w:type="dxa"/>
            <w:vAlign w:val="center"/>
          </w:tcPr>
          <w:p w14:paraId="0DDDCE2E">
            <w:pPr>
              <w:spacing w:before="166" w:line="186" w:lineRule="auto"/>
              <w:ind w:left="278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999" w:type="dxa"/>
            <w:vAlign w:val="center"/>
          </w:tcPr>
          <w:p w14:paraId="362BB8EE">
            <w:pPr>
              <w:jc w:val="center"/>
            </w:pPr>
          </w:p>
        </w:tc>
        <w:tc>
          <w:tcPr>
            <w:tcW w:w="1129" w:type="dxa"/>
            <w:vAlign w:val="center"/>
          </w:tcPr>
          <w:p w14:paraId="2558B295">
            <w:pPr>
              <w:jc w:val="center"/>
            </w:pPr>
          </w:p>
        </w:tc>
        <w:tc>
          <w:tcPr>
            <w:tcW w:w="1063" w:type="dxa"/>
            <w:vAlign w:val="center"/>
          </w:tcPr>
          <w:p w14:paraId="402B5068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 w14:paraId="2C69B170">
            <w:pPr>
              <w:jc w:val="center"/>
            </w:pPr>
          </w:p>
        </w:tc>
        <w:tc>
          <w:tcPr>
            <w:tcW w:w="1414" w:type="dxa"/>
            <w:vAlign w:val="center"/>
          </w:tcPr>
          <w:p w14:paraId="1346CB04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14:paraId="287C70D7">
            <w:pPr>
              <w:jc w:val="center"/>
            </w:pPr>
          </w:p>
        </w:tc>
      </w:tr>
      <w:tr w14:paraId="1EED2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7" w:type="dxa"/>
            <w:vMerge w:val="continue"/>
            <w:vAlign w:val="center"/>
          </w:tcPr>
          <w:p w14:paraId="6F37E812">
            <w:pPr>
              <w:jc w:val="center"/>
            </w:pPr>
          </w:p>
        </w:tc>
        <w:tc>
          <w:tcPr>
            <w:tcW w:w="673" w:type="dxa"/>
            <w:vAlign w:val="center"/>
          </w:tcPr>
          <w:p w14:paraId="424EF6B8">
            <w:pPr>
              <w:spacing w:before="166" w:line="186" w:lineRule="auto"/>
              <w:ind w:left="278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999" w:type="dxa"/>
            <w:vAlign w:val="center"/>
          </w:tcPr>
          <w:p w14:paraId="51F3F8D7">
            <w:pPr>
              <w:jc w:val="center"/>
            </w:pPr>
          </w:p>
        </w:tc>
        <w:tc>
          <w:tcPr>
            <w:tcW w:w="1129" w:type="dxa"/>
            <w:vAlign w:val="center"/>
          </w:tcPr>
          <w:p w14:paraId="45C2C28A">
            <w:pPr>
              <w:jc w:val="center"/>
            </w:pPr>
          </w:p>
        </w:tc>
        <w:tc>
          <w:tcPr>
            <w:tcW w:w="1063" w:type="dxa"/>
            <w:vAlign w:val="center"/>
          </w:tcPr>
          <w:p w14:paraId="4876BC92">
            <w:pPr>
              <w:jc w:val="center"/>
            </w:pPr>
          </w:p>
        </w:tc>
        <w:tc>
          <w:tcPr>
            <w:tcW w:w="956" w:type="dxa"/>
            <w:vAlign w:val="center"/>
          </w:tcPr>
          <w:p w14:paraId="1BEEDF85">
            <w:pPr>
              <w:jc w:val="center"/>
            </w:pPr>
          </w:p>
        </w:tc>
        <w:tc>
          <w:tcPr>
            <w:tcW w:w="1414" w:type="dxa"/>
            <w:vAlign w:val="center"/>
          </w:tcPr>
          <w:p w14:paraId="47EFE1F0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14:paraId="7C4F4140">
            <w:pPr>
              <w:jc w:val="center"/>
            </w:pPr>
          </w:p>
        </w:tc>
      </w:tr>
      <w:tr w14:paraId="72DBE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81" w:hRule="atLeast"/>
        </w:trPr>
        <w:tc>
          <w:tcPr>
            <w:tcW w:w="1770" w:type="dxa"/>
            <w:gridSpan w:val="2"/>
            <w:vAlign w:val="center"/>
          </w:tcPr>
          <w:p w14:paraId="5A8939A5">
            <w:pPr>
              <w:spacing w:before="36" w:line="248" w:lineRule="auto"/>
              <w:ind w:left="40" w:firstLine="34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申请</w:t>
            </w:r>
            <w:r>
              <w:rPr>
                <w:rFonts w:ascii="仿宋" w:hAnsi="仿宋" w:eastAsia="仿宋" w:cs="仿宋"/>
                <w:sz w:val="24"/>
                <w:szCs w:val="24"/>
              </w:rPr>
              <w:t>理由(内容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包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括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宿舍基本情况介绍、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遵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守《中山大学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生宿舍管理办法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(试行)》情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况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、特色活动、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宿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舍长制、宿舍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约、值日制度、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风建设和内务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卫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生、安全纪律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方面</w:t>
            </w:r>
            <w:r>
              <w:rPr>
                <w:rFonts w:ascii="仿宋" w:hAnsi="仿宋" w:eastAsia="仿宋" w:cs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不少于500字，</w:t>
            </w:r>
            <w:r>
              <w:rPr>
                <w:rFonts w:ascii="仿宋" w:hAnsi="仿宋" w:eastAsia="仿宋" w:cs="仿宋"/>
                <w:sz w:val="24"/>
                <w:szCs w:val="24"/>
              </w:rPr>
              <w:t>可附页)</w:t>
            </w:r>
          </w:p>
        </w:tc>
        <w:tc>
          <w:tcPr>
            <w:tcW w:w="7145" w:type="dxa"/>
            <w:gridSpan w:val="7"/>
            <w:vAlign w:val="center"/>
          </w:tcPr>
          <w:p w14:paraId="7CC977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</w:pPr>
          </w:p>
          <w:p w14:paraId="74FA56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</w:pPr>
          </w:p>
          <w:p w14:paraId="44B2A2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</w:pPr>
          </w:p>
        </w:tc>
      </w:tr>
    </w:tbl>
    <w:p w14:paraId="1272C27F">
      <w:pPr>
        <w:spacing w:before="137" w:line="260" w:lineRule="auto"/>
        <w:ind w:right="161"/>
        <w:rPr>
          <w:rFonts w:ascii="仿宋" w:hAnsi="仿宋" w:eastAsia="仿宋" w:cs="仿宋"/>
          <w:spacing w:val="8"/>
          <w:sz w:val="23"/>
          <w:szCs w:val="23"/>
        </w:rPr>
        <w:sectPr>
          <w:headerReference r:id="rId3" w:type="default"/>
          <w:footerReference r:id="rId4" w:type="default"/>
          <w:pgSz w:w="11906" w:h="16839"/>
          <w:pgMar w:top="2098" w:right="1474" w:bottom="1984" w:left="1587" w:header="0" w:footer="652" w:gutter="0"/>
          <w:pgNumType w:fmt="decimal"/>
          <w:cols w:space="720" w:num="1"/>
        </w:sectPr>
      </w:pPr>
    </w:p>
    <w:tbl>
      <w:tblPr>
        <w:tblStyle w:val="5"/>
        <w:tblW w:w="9495" w:type="dxa"/>
        <w:tblInd w:w="50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327"/>
        <w:gridCol w:w="1388"/>
        <w:gridCol w:w="1266"/>
        <w:gridCol w:w="1327"/>
        <w:gridCol w:w="1330"/>
        <w:gridCol w:w="1385"/>
      </w:tblGrid>
      <w:tr w14:paraId="3B7E5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1472" w:type="dxa"/>
          </w:tcPr>
          <w:p w14:paraId="252C2F09">
            <w:pPr>
              <w:spacing w:before="137" w:line="260" w:lineRule="auto"/>
              <w:ind w:left="332" w:right="161" w:hanging="152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评选指标</w:t>
            </w:r>
            <w:r>
              <w:rPr>
                <w:rFonts w:hint="eastAsia" w:ascii="仿宋" w:hAnsi="仿宋" w:eastAsia="仿宋" w:cs="仿宋"/>
                <w:spacing w:val="12"/>
                <w:sz w:val="23"/>
                <w:szCs w:val="23"/>
                <w:lang w:val="en-US" w:eastAsia="zh-CN"/>
              </w:rPr>
              <w:t>体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系得分情况(100分)</w:t>
            </w:r>
          </w:p>
        </w:tc>
        <w:tc>
          <w:tcPr>
            <w:tcW w:w="1327" w:type="dxa"/>
          </w:tcPr>
          <w:p w14:paraId="65B98D00">
            <w:pPr>
              <w:numPr>
                <w:ilvl w:val="0"/>
                <w:numId w:val="0"/>
              </w:numPr>
              <w:spacing w:before="291" w:line="265" w:lineRule="auto"/>
              <w:ind w:left="24" w:leftChars="0" w:right="24" w:rightChars="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position w:val="2"/>
                <w:sz w:val="23"/>
                <w:szCs w:val="23"/>
                <w:lang w:val="en-US" w:eastAsia="zh-CN"/>
              </w:rPr>
              <w:t>A</w:t>
            </w:r>
            <w:r>
              <w:rPr>
                <w:rFonts w:hint="default" w:ascii="仿宋" w:hAnsi="仿宋" w:eastAsia="仿宋" w:cs="仿宋"/>
                <w:position w:val="2"/>
                <w:sz w:val="23"/>
                <w:szCs w:val="23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思想</w:t>
            </w:r>
            <w:r>
              <w:rPr>
                <w:rFonts w:hint="eastAsia" w:ascii="仿宋" w:hAnsi="仿宋" w:eastAsia="仿宋" w:cs="仿宋"/>
                <w:position w:val="2"/>
                <w:sz w:val="23"/>
                <w:szCs w:val="23"/>
                <w:lang w:val="en-US" w:eastAsia="zh-CN"/>
              </w:rPr>
              <w:t>品德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(</w:t>
            </w:r>
            <w:r>
              <w:rPr>
                <w:rFonts w:hint="eastAsia" w:ascii="仿宋" w:hAnsi="仿宋" w:eastAsia="仿宋" w:cs="仿宋"/>
                <w:position w:val="2"/>
                <w:sz w:val="23"/>
                <w:szCs w:val="23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分)</w:t>
            </w:r>
          </w:p>
        </w:tc>
        <w:tc>
          <w:tcPr>
            <w:tcW w:w="1388" w:type="dxa"/>
          </w:tcPr>
          <w:p w14:paraId="2AC3DDEC">
            <w:pPr>
              <w:spacing w:before="292" w:line="312" w:lineRule="exact"/>
              <w:ind w:left="120"/>
              <w:jc w:val="center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B</w:t>
            </w:r>
            <w:r>
              <w:rPr>
                <w:rFonts w:hint="eastAsia" w:ascii="仿宋" w:hAnsi="仿宋" w:eastAsia="仿宋" w:cs="仿宋"/>
                <w:position w:val="2"/>
                <w:sz w:val="23"/>
                <w:szCs w:val="23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pacing w:val="10"/>
                <w:position w:val="2"/>
                <w:sz w:val="23"/>
                <w:szCs w:val="23"/>
                <w:lang w:val="en-US" w:eastAsia="zh-CN"/>
              </w:rPr>
              <w:t>学习风气</w:t>
            </w:r>
          </w:p>
          <w:p w14:paraId="72F492B0">
            <w:pPr>
              <w:spacing w:before="1" w:line="231" w:lineRule="auto"/>
              <w:ind w:left="289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(</w:t>
            </w:r>
            <w:r>
              <w:rPr>
                <w:rFonts w:hint="eastAsia" w:ascii="仿宋" w:hAnsi="仿宋" w:eastAsia="仿宋" w:cs="仿宋"/>
                <w:spacing w:val="14"/>
                <w:sz w:val="23"/>
                <w:szCs w:val="23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分)</w:t>
            </w:r>
          </w:p>
        </w:tc>
        <w:tc>
          <w:tcPr>
            <w:tcW w:w="1266" w:type="dxa"/>
          </w:tcPr>
          <w:p w14:paraId="2DC8CDB4">
            <w:pPr>
              <w:spacing w:before="292" w:line="309" w:lineRule="exact"/>
              <w:ind w:left="32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position w:val="2"/>
                <w:sz w:val="23"/>
                <w:szCs w:val="23"/>
              </w:rPr>
              <w:t>C</w:t>
            </w:r>
            <w:r>
              <w:rPr>
                <w:rFonts w:ascii="仿宋" w:hAnsi="仿宋" w:eastAsia="仿宋" w:cs="仿宋"/>
                <w:spacing w:val="-10"/>
                <w:position w:val="2"/>
                <w:sz w:val="23"/>
                <w:szCs w:val="23"/>
              </w:rPr>
              <w:t>．</w:t>
            </w:r>
            <w:r>
              <w:rPr>
                <w:rFonts w:ascii="仿宋" w:hAnsi="仿宋" w:eastAsia="仿宋" w:cs="仿宋"/>
                <w:spacing w:val="-8"/>
                <w:position w:val="2"/>
                <w:sz w:val="23"/>
                <w:szCs w:val="23"/>
              </w:rPr>
              <w:t>安全纪律</w:t>
            </w:r>
          </w:p>
          <w:p w14:paraId="4C553DFA">
            <w:pPr>
              <w:spacing w:before="2" w:line="232" w:lineRule="auto"/>
              <w:ind w:left="297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25分)</w:t>
            </w:r>
          </w:p>
        </w:tc>
        <w:tc>
          <w:tcPr>
            <w:tcW w:w="1327" w:type="dxa"/>
          </w:tcPr>
          <w:p w14:paraId="1272D462">
            <w:pPr>
              <w:spacing w:before="292" w:line="312" w:lineRule="exact"/>
              <w:ind w:left="40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D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.</w:t>
            </w:r>
            <w:r>
              <w:rPr>
                <w:rFonts w:hint="eastAsia" w:ascii="仿宋" w:hAnsi="仿宋" w:eastAsia="仿宋" w:cs="仿宋"/>
                <w:spacing w:val="9"/>
                <w:position w:val="2"/>
                <w:sz w:val="23"/>
                <w:szCs w:val="23"/>
                <w:lang w:val="en-US" w:eastAsia="zh-CN"/>
              </w:rPr>
              <w:t>卫生内务</w:t>
            </w:r>
          </w:p>
          <w:p w14:paraId="17F7A375">
            <w:pPr>
              <w:spacing w:before="1" w:line="231" w:lineRule="auto"/>
              <w:ind w:left="148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1</w:t>
            </w:r>
            <w:r>
              <w:rPr>
                <w:rFonts w:hint="eastAsia" w:ascii="仿宋" w:hAnsi="仿宋" w:eastAsia="仿宋" w:cs="仿宋"/>
                <w:spacing w:val="11"/>
                <w:sz w:val="23"/>
                <w:szCs w:val="23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分)</w:t>
            </w:r>
          </w:p>
        </w:tc>
        <w:tc>
          <w:tcPr>
            <w:tcW w:w="1330" w:type="dxa"/>
          </w:tcPr>
          <w:p w14:paraId="6C676EA1">
            <w:pPr>
              <w:spacing w:before="292" w:line="312" w:lineRule="exact"/>
              <w:ind w:left="40"/>
              <w:jc w:val="center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position w:val="2"/>
                <w:sz w:val="23"/>
                <w:szCs w:val="23"/>
                <w:lang w:val="en-US" w:eastAsia="zh-CN"/>
              </w:rPr>
              <w:t>E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.</w:t>
            </w:r>
            <w:r>
              <w:rPr>
                <w:rFonts w:hint="eastAsia" w:ascii="仿宋" w:hAnsi="仿宋" w:eastAsia="仿宋" w:cs="仿宋"/>
                <w:spacing w:val="10"/>
                <w:position w:val="2"/>
                <w:sz w:val="23"/>
                <w:szCs w:val="23"/>
                <w:lang w:val="en-US" w:eastAsia="zh-CN"/>
              </w:rPr>
              <w:t>文化氛围</w:t>
            </w:r>
          </w:p>
          <w:p w14:paraId="50242D7E">
            <w:pPr>
              <w:spacing w:before="1" w:line="231" w:lineRule="auto"/>
              <w:ind w:left="148"/>
              <w:jc w:val="center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(</w:t>
            </w:r>
            <w:r>
              <w:rPr>
                <w:rFonts w:hint="eastAsia" w:ascii="仿宋" w:hAnsi="仿宋" w:eastAsia="仿宋" w:cs="仿宋"/>
                <w:spacing w:val="14"/>
                <w:sz w:val="23"/>
                <w:szCs w:val="23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分)</w:t>
            </w:r>
          </w:p>
        </w:tc>
        <w:tc>
          <w:tcPr>
            <w:tcW w:w="1385" w:type="dxa"/>
          </w:tcPr>
          <w:p w14:paraId="4976A774">
            <w:pPr>
              <w:spacing w:line="371" w:lineRule="auto"/>
              <w:jc w:val="left"/>
            </w:pPr>
          </w:p>
          <w:p w14:paraId="5C716D34">
            <w:pPr>
              <w:spacing w:before="74" w:line="232" w:lineRule="auto"/>
              <w:ind w:left="424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总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分</w:t>
            </w:r>
          </w:p>
        </w:tc>
      </w:tr>
      <w:tr w14:paraId="722E4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472" w:type="dxa"/>
            <w:vAlign w:val="center"/>
          </w:tcPr>
          <w:p w14:paraId="6DCB782D">
            <w:pPr>
              <w:spacing w:before="137" w:line="260" w:lineRule="auto"/>
              <w:ind w:right="161"/>
              <w:jc w:val="center"/>
              <w:rPr>
                <w:rFonts w:hint="default" w:ascii="仿宋" w:hAnsi="仿宋" w:eastAsia="仿宋" w:cs="仿宋"/>
                <w:spacing w:val="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23"/>
                <w:szCs w:val="23"/>
                <w:lang w:val="en-US" w:eastAsia="zh-CN"/>
              </w:rPr>
              <w:t xml:space="preserve"> 宿舍自评</w:t>
            </w:r>
          </w:p>
        </w:tc>
        <w:tc>
          <w:tcPr>
            <w:tcW w:w="1327" w:type="dxa"/>
            <w:vAlign w:val="center"/>
          </w:tcPr>
          <w:p w14:paraId="08A68DFC">
            <w:pPr>
              <w:spacing w:before="292" w:line="312" w:lineRule="exact"/>
              <w:ind w:left="120"/>
              <w:jc w:val="center"/>
              <w:rPr>
                <w:rFonts w:ascii="仿宋" w:hAnsi="仿宋" w:eastAsia="仿宋" w:cs="仿宋"/>
                <w:spacing w:val="3"/>
                <w:sz w:val="23"/>
                <w:szCs w:val="23"/>
              </w:rPr>
            </w:pPr>
          </w:p>
        </w:tc>
        <w:tc>
          <w:tcPr>
            <w:tcW w:w="1388" w:type="dxa"/>
          </w:tcPr>
          <w:p w14:paraId="0CB105E8">
            <w:pPr>
              <w:spacing w:before="1" w:line="231" w:lineRule="auto"/>
              <w:ind w:left="289"/>
              <w:jc w:val="center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</w:tc>
        <w:tc>
          <w:tcPr>
            <w:tcW w:w="1266" w:type="dxa"/>
          </w:tcPr>
          <w:p w14:paraId="3D303878">
            <w:pPr>
              <w:spacing w:before="2" w:line="232" w:lineRule="auto"/>
              <w:ind w:left="297"/>
              <w:jc w:val="center"/>
              <w:rPr>
                <w:rFonts w:ascii="仿宋" w:hAnsi="仿宋" w:eastAsia="仿宋" w:cs="仿宋"/>
                <w:spacing w:val="-16"/>
                <w:sz w:val="23"/>
                <w:szCs w:val="23"/>
              </w:rPr>
            </w:pPr>
          </w:p>
        </w:tc>
        <w:tc>
          <w:tcPr>
            <w:tcW w:w="1327" w:type="dxa"/>
          </w:tcPr>
          <w:p w14:paraId="1A7BBFDD">
            <w:pPr>
              <w:spacing w:before="1" w:line="231" w:lineRule="auto"/>
              <w:ind w:left="148"/>
              <w:jc w:val="center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</w:tc>
        <w:tc>
          <w:tcPr>
            <w:tcW w:w="1330" w:type="dxa"/>
          </w:tcPr>
          <w:p w14:paraId="79B13652">
            <w:pPr>
              <w:spacing w:before="1" w:line="231" w:lineRule="auto"/>
              <w:ind w:left="148"/>
              <w:jc w:val="center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</w:tc>
        <w:tc>
          <w:tcPr>
            <w:tcW w:w="1385" w:type="dxa"/>
          </w:tcPr>
          <w:p w14:paraId="59338D7A">
            <w:pPr>
              <w:spacing w:before="74" w:line="232" w:lineRule="auto"/>
              <w:ind w:left="424"/>
              <w:jc w:val="left"/>
              <w:rPr>
                <w:rFonts w:ascii="仿宋" w:hAnsi="仿宋" w:eastAsia="仿宋" w:cs="仿宋"/>
                <w:spacing w:val="-4"/>
                <w:sz w:val="23"/>
                <w:szCs w:val="23"/>
              </w:rPr>
            </w:pPr>
          </w:p>
        </w:tc>
      </w:tr>
    </w:tbl>
    <w:tbl>
      <w:tblPr>
        <w:tblStyle w:val="5"/>
        <w:tblpPr w:leftFromText="180" w:rightFromText="180" w:vertAnchor="text" w:horzAnchor="page" w:tblpX="1386" w:tblpY="5"/>
        <w:tblOverlap w:val="never"/>
        <w:tblW w:w="947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7705"/>
      </w:tblGrid>
      <w:tr w14:paraId="61274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476" w:type="dxa"/>
            <w:gridSpan w:val="2"/>
            <w:vAlign w:val="center"/>
          </w:tcPr>
          <w:p w14:paraId="2B5A9CBA">
            <w:pPr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参评宿舍需根据</w:t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附件3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《中山大学</w:t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土木工程学院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文明宿舍评选指标体系》进行自评打分，填写上述A-</w:t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E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项得分情况。</w:t>
            </w:r>
          </w:p>
        </w:tc>
      </w:tr>
      <w:tr w14:paraId="3F619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9476" w:type="dxa"/>
            <w:gridSpan w:val="2"/>
          </w:tcPr>
          <w:p w14:paraId="05E98EC2">
            <w:pPr>
              <w:jc w:val="center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3FA17A3A">
            <w:pPr>
              <w:jc w:val="center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本人保证上述填写记录真实有效，愿承担因不诚信所造成的一切后果！</w:t>
            </w:r>
          </w:p>
          <w:p w14:paraId="3A19A14A">
            <w:pPr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2820625F">
            <w:pPr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 w14:paraId="4644E1CE">
            <w:pPr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全体成员签名：</w:t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日期：</w:t>
            </w:r>
          </w:p>
        </w:tc>
      </w:tr>
      <w:tr w14:paraId="7BF6C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1" w:hRule="atLeast"/>
        </w:trPr>
        <w:tc>
          <w:tcPr>
            <w:tcW w:w="1771" w:type="dxa"/>
            <w:tcBorders>
              <w:bottom w:val="single" w:color="auto" w:sz="4" w:space="0"/>
            </w:tcBorders>
          </w:tcPr>
          <w:p w14:paraId="42D98BDA">
            <w:pPr>
              <w:rPr>
                <w:rFonts w:ascii="仿宋" w:hAnsi="仿宋" w:eastAsia="仿宋" w:cs="仿宋"/>
                <w:sz w:val="23"/>
                <w:szCs w:val="23"/>
              </w:rPr>
            </w:pPr>
          </w:p>
          <w:p w14:paraId="5C15B7F4">
            <w:pPr>
              <w:rPr>
                <w:rFonts w:ascii="仿宋" w:hAnsi="仿宋" w:eastAsia="仿宋" w:cs="仿宋"/>
                <w:sz w:val="23"/>
                <w:szCs w:val="23"/>
              </w:rPr>
            </w:pPr>
          </w:p>
          <w:p w14:paraId="20A6EB46">
            <w:pPr>
              <w:rPr>
                <w:rFonts w:ascii="仿宋" w:hAnsi="仿宋" w:eastAsia="仿宋" w:cs="仿宋"/>
                <w:sz w:val="23"/>
                <w:szCs w:val="23"/>
              </w:rPr>
            </w:pPr>
          </w:p>
          <w:p w14:paraId="0C7E56D4">
            <w:pPr>
              <w:rPr>
                <w:rFonts w:ascii="仿宋" w:hAnsi="仿宋" w:eastAsia="仿宋" w:cs="仿宋"/>
                <w:sz w:val="23"/>
                <w:szCs w:val="23"/>
              </w:rPr>
            </w:pPr>
          </w:p>
          <w:p w14:paraId="1019B691">
            <w:pPr>
              <w:rPr>
                <w:rFonts w:ascii="仿宋" w:hAnsi="仿宋" w:eastAsia="仿宋" w:cs="仿宋"/>
                <w:sz w:val="23"/>
                <w:szCs w:val="23"/>
              </w:rPr>
            </w:pPr>
          </w:p>
          <w:p w14:paraId="780FF205">
            <w:pPr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物业管理</w:t>
            </w:r>
          </w:p>
          <w:p w14:paraId="2CEB4A4F">
            <w:pPr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部门意见</w:t>
            </w:r>
          </w:p>
        </w:tc>
        <w:tc>
          <w:tcPr>
            <w:tcW w:w="7705" w:type="dxa"/>
            <w:tcBorders>
              <w:bottom w:val="single" w:color="auto" w:sz="4" w:space="0"/>
            </w:tcBorders>
          </w:tcPr>
          <w:p w14:paraId="314CDC89">
            <w:pPr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1.宿舍卫生情况___________分(满分10分)</w:t>
            </w:r>
          </w:p>
          <w:p w14:paraId="22D6BAF8">
            <w:pPr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2.是否存在欠交水电费情况？□是</w:t>
            </w: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否</w:t>
            </w:r>
          </w:p>
          <w:p w14:paraId="7A534A9F">
            <w:pPr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3.是否存在违反《中山大学学生宿舍管理办法(试行)》情况？</w:t>
            </w:r>
          </w:p>
          <w:p w14:paraId="0EDDD86C">
            <w:pPr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□是，存在_____________________________________________________________________________________________________行为。</w:t>
            </w:r>
          </w:p>
          <w:p w14:paraId="0367660B">
            <w:pPr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否</w:t>
            </w:r>
          </w:p>
          <w:p w14:paraId="287BC8FE">
            <w:pPr>
              <w:rPr>
                <w:rFonts w:ascii="仿宋" w:hAnsi="仿宋" w:eastAsia="仿宋" w:cs="仿宋"/>
                <w:sz w:val="23"/>
                <w:szCs w:val="23"/>
              </w:rPr>
            </w:pPr>
          </w:p>
          <w:p w14:paraId="402214AF">
            <w:pPr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4.是否推荐此宿舍参评?□是□否</w:t>
            </w:r>
          </w:p>
          <w:p w14:paraId="64D73E5F">
            <w:pPr>
              <w:rPr>
                <w:rFonts w:ascii="仿宋" w:hAnsi="仿宋" w:eastAsia="仿宋" w:cs="仿宋"/>
                <w:sz w:val="23"/>
                <w:szCs w:val="23"/>
              </w:rPr>
            </w:pPr>
          </w:p>
          <w:p w14:paraId="7CF48661">
            <w:pPr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宿管员：</w:t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宿管中心/物业公司(公章)日期：</w:t>
            </w:r>
          </w:p>
        </w:tc>
      </w:tr>
      <w:tr w14:paraId="6B502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5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83646">
            <w:pPr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  <w:p w14:paraId="6173A5A1">
            <w:pPr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  <w:p w14:paraId="3167B9D7">
            <w:pPr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  <w:p w14:paraId="4DCF48F0">
            <w:pPr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  <w:p w14:paraId="1E3F818E">
            <w:pPr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  <w:p w14:paraId="6F31E070">
            <w:pPr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院(系)</w:t>
            </w:r>
          </w:p>
          <w:p w14:paraId="589C88F8">
            <w:pPr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意见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6F9E2">
            <w:pPr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1.宿舍卫生文明督查平均分_________</w:t>
            </w:r>
          </w:p>
          <w:p w14:paraId="3A17C8AA">
            <w:pPr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2.是否存在一票否决的安全、纪律、诚信等问题?□是□否</w:t>
            </w:r>
          </w:p>
          <w:p w14:paraId="5AB5E36A">
            <w:pPr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如是，请列明：</w:t>
            </w:r>
          </w:p>
          <w:p w14:paraId="340EFDAC">
            <w:pPr>
              <w:rPr>
                <w:rFonts w:ascii="仿宋" w:hAnsi="仿宋" w:eastAsia="仿宋" w:cs="仿宋"/>
                <w:sz w:val="23"/>
                <w:szCs w:val="23"/>
              </w:rPr>
            </w:pPr>
          </w:p>
          <w:p w14:paraId="03144F6C">
            <w:pPr>
              <w:rPr>
                <w:rFonts w:ascii="仿宋" w:hAnsi="仿宋" w:eastAsia="仿宋" w:cs="仿宋"/>
                <w:sz w:val="23"/>
                <w:szCs w:val="23"/>
              </w:rPr>
            </w:pPr>
          </w:p>
          <w:p w14:paraId="2D499FAE">
            <w:pPr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推荐该宿舍作为文明宿舍候选单位。</w:t>
            </w:r>
          </w:p>
          <w:p w14:paraId="651FFF87">
            <w:pPr>
              <w:rPr>
                <w:rFonts w:ascii="仿宋" w:hAnsi="仿宋" w:eastAsia="仿宋" w:cs="仿宋"/>
                <w:sz w:val="23"/>
                <w:szCs w:val="23"/>
              </w:rPr>
            </w:pPr>
          </w:p>
          <w:p w14:paraId="286189B2">
            <w:pPr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负责人(公章)：</w:t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日期：</w:t>
            </w:r>
          </w:p>
        </w:tc>
      </w:tr>
    </w:tbl>
    <w:p w14:paraId="4187B68A">
      <w:pPr>
        <w:sectPr>
          <w:headerReference r:id="rId5" w:type="default"/>
          <w:footerReference r:id="rId6" w:type="default"/>
          <w:pgSz w:w="11906" w:h="16839"/>
          <w:pgMar w:top="400" w:right="222" w:bottom="849" w:left="878" w:header="0" w:footer="650" w:gutter="0"/>
          <w:pgNumType w:fmt="decimal"/>
          <w:cols w:space="720" w:num="1"/>
        </w:sectPr>
      </w:pPr>
    </w:p>
    <w:p w14:paraId="642E1A36">
      <w:pPr>
        <w:spacing w:before="132" w:line="233" w:lineRule="auto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备注</w:t>
      </w:r>
      <w:r>
        <w:rPr>
          <w:rFonts w:ascii="仿宋" w:hAnsi="仿宋" w:eastAsia="仿宋" w:cs="仿宋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0FE73876">
      <w:pPr>
        <w:spacing w:before="184" w:line="364" w:lineRule="auto"/>
        <w:ind w:left="7" w:right="1329" w:firstLine="3"/>
        <w:rPr>
          <w:rFonts w:ascii="仿宋" w:hAnsi="仿宋" w:eastAsia="仿宋" w:cs="仿宋"/>
          <w:spacing w:val="-4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1.申请表请双面打印。</w:t>
      </w:r>
    </w:p>
    <w:p w14:paraId="3A5139F0">
      <w:pPr>
        <w:spacing w:before="184" w:line="364" w:lineRule="auto"/>
        <w:ind w:left="7" w:right="1329" w:firstLine="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2.所有数据</w:t>
      </w:r>
      <w:r>
        <w:rPr>
          <w:rFonts w:ascii="仿宋" w:hAnsi="仿宋" w:eastAsia="仿宋" w:cs="仿宋"/>
          <w:spacing w:val="-4"/>
          <w:sz w:val="24"/>
          <w:szCs w:val="24"/>
        </w:rPr>
        <w:t>统计自202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4</w:t>
      </w:r>
      <w:r>
        <w:rPr>
          <w:rFonts w:ascii="仿宋" w:hAnsi="仿宋" w:eastAsia="仿宋" w:cs="仿宋"/>
          <w:spacing w:val="-4"/>
          <w:sz w:val="24"/>
          <w:szCs w:val="24"/>
        </w:rPr>
        <w:t>年</w:t>
      </w: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秋季</w:t>
      </w:r>
      <w:r>
        <w:rPr>
          <w:rFonts w:ascii="仿宋" w:hAnsi="仿宋" w:eastAsia="仿宋" w:cs="仿宋"/>
          <w:spacing w:val="-4"/>
          <w:sz w:val="24"/>
          <w:szCs w:val="24"/>
        </w:rPr>
        <w:t>学期开始至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202</w:t>
      </w: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年</w:t>
      </w: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月</w:t>
      </w: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日止</w:t>
      </w:r>
      <w:r>
        <w:rPr>
          <w:rFonts w:ascii="仿宋" w:hAnsi="仿宋" w:eastAsia="仿宋" w:cs="仿宋"/>
          <w:spacing w:val="-4"/>
          <w:sz w:val="24"/>
          <w:szCs w:val="24"/>
        </w:rPr>
        <w:t>。</w:t>
      </w:r>
    </w:p>
    <w:p w14:paraId="19559E23">
      <w:pPr>
        <w:spacing w:before="184" w:line="364" w:lineRule="auto"/>
        <w:ind w:left="7" w:right="1329" w:firstLine="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0"/>
          <w:sz w:val="24"/>
          <w:szCs w:val="24"/>
        </w:rPr>
        <w:t>3.不同</w:t>
      </w:r>
      <w:r>
        <w:rPr>
          <w:rFonts w:ascii="仿宋" w:hAnsi="仿宋" w:eastAsia="仿宋" w:cs="仿宋"/>
          <w:spacing w:val="5"/>
          <w:sz w:val="24"/>
          <w:szCs w:val="24"/>
        </w:rPr>
        <w:t>院系学生混住宿舍原则上由宿舍长所在的院(系)审核材料和签署意见。</w:t>
      </w:r>
    </w:p>
    <w:p w14:paraId="2B704328">
      <w:pPr>
        <w:spacing w:before="184" w:line="364" w:lineRule="auto"/>
        <w:ind w:left="7" w:right="1329" w:firstLine="3"/>
        <w:rPr>
          <w:rFonts w:ascii="仿宋" w:hAnsi="仿宋" w:eastAsia="仿宋" w:cs="仿宋"/>
          <w:spacing w:val="-24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4.材料中涉</w:t>
      </w:r>
      <w:r>
        <w:rPr>
          <w:rFonts w:ascii="仿宋" w:hAnsi="仿宋" w:eastAsia="仿宋" w:cs="仿宋"/>
          <w:spacing w:val="4"/>
          <w:sz w:val="24"/>
          <w:szCs w:val="24"/>
        </w:rPr>
        <w:t>及到的宿舍号须填写完整名称，宿舍号由“楼栋号+房号”组成，如“120</w:t>
      </w:r>
      <w:r>
        <w:rPr>
          <w:rFonts w:ascii="仿宋" w:hAnsi="仿宋" w:eastAsia="仿宋" w:cs="仿宋"/>
          <w:spacing w:val="-48"/>
          <w:sz w:val="24"/>
          <w:szCs w:val="24"/>
        </w:rPr>
        <w:t>栋</w:t>
      </w:r>
      <w:r>
        <w:rPr>
          <w:rFonts w:ascii="仿宋" w:hAnsi="仿宋" w:eastAsia="仿宋" w:cs="仿宋"/>
          <w:spacing w:val="-40"/>
          <w:sz w:val="24"/>
          <w:szCs w:val="24"/>
        </w:rPr>
        <w:t>-</w:t>
      </w:r>
      <w:r>
        <w:rPr>
          <w:rFonts w:ascii="仿宋" w:hAnsi="仿宋" w:eastAsia="仿宋" w:cs="仿宋"/>
          <w:spacing w:val="-24"/>
          <w:sz w:val="24"/>
          <w:szCs w:val="24"/>
        </w:rPr>
        <w:t>406”，“至善园5号-203”，“荔园13号-502”，“一栋南-216”，“护理-915”。</w:t>
      </w:r>
    </w:p>
    <w:p w14:paraId="6E543FE6">
      <w:pPr>
        <w:spacing w:before="184" w:line="364" w:lineRule="auto"/>
        <w:ind w:left="7" w:right="1329" w:firstLine="3"/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5.本科生需要附上体测成绩证明材料。</w:t>
      </w:r>
    </w:p>
    <w:p w14:paraId="12A46D25">
      <w:pPr>
        <w:spacing w:before="184" w:line="364" w:lineRule="auto"/>
        <w:ind w:left="7" w:right="1329" w:firstLine="3"/>
        <w:rPr>
          <w:rFonts w:hint="default" w:ascii="仿宋" w:hAnsi="仿宋" w:eastAsia="仿宋" w:cs="仿宋"/>
          <w:spacing w:val="-4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6.请意向参评文明宿舍的宿舍长尽快扫码入群，便于咨询和交流后续具体事宜。</w:t>
      </w:r>
      <w:bookmarkStart w:id="0" w:name="_GoBack"/>
      <w:bookmarkEnd w:id="0"/>
    </w:p>
    <w:p w14:paraId="7D28518B">
      <w:pPr>
        <w:spacing w:line="242" w:lineRule="auto"/>
      </w:pPr>
    </w:p>
    <w:p w14:paraId="5E6A4269"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13585" cy="2131060"/>
            <wp:effectExtent l="0" t="0" r="13335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E3ABB">
    <w:pPr>
      <w:spacing w:line="191" w:lineRule="auto"/>
      <w:rPr>
        <w:rFonts w:ascii="宋体" w:hAnsi="宋体" w:eastAsia="宋体" w:cs="宋体"/>
        <w:sz w:val="19"/>
        <w:szCs w:val="19"/>
      </w:rPr>
    </w:pPr>
    <w:r>
      <w:rPr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E6EE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5E6EE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A4CF1">
    <w:pPr>
      <w:spacing w:line="192" w:lineRule="auto"/>
      <w:ind w:left="4997"/>
      <w:rPr>
        <w:rFonts w:ascii="宋体" w:hAnsi="宋体" w:eastAsia="宋体" w:cs="宋体"/>
        <w:sz w:val="19"/>
        <w:szCs w:val="19"/>
      </w:rPr>
    </w:pPr>
    <w:r>
      <w:rPr>
        <w:sz w:val="1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6353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A6353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8B655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3B3CD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AC0CB"/>
    <w:rsid w:val="038325D2"/>
    <w:rsid w:val="15457363"/>
    <w:rsid w:val="15A07BB3"/>
    <w:rsid w:val="195B38E8"/>
    <w:rsid w:val="1E82371B"/>
    <w:rsid w:val="2C773801"/>
    <w:rsid w:val="2D24188A"/>
    <w:rsid w:val="4B373A24"/>
    <w:rsid w:val="5FAF18FA"/>
    <w:rsid w:val="63974B7F"/>
    <w:rsid w:val="63CE30AF"/>
    <w:rsid w:val="6CEE7F2E"/>
    <w:rsid w:val="6F602CC2"/>
    <w:rsid w:val="74294E24"/>
    <w:rsid w:val="7DFAC0CB"/>
    <w:rsid w:val="97AF0B8A"/>
    <w:rsid w:val="FF57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709</Words>
  <Characters>893</Characters>
  <Lines>0</Lines>
  <Paragraphs>0</Paragraphs>
  <TotalTime>0</TotalTime>
  <ScaleCrop>false</ScaleCrop>
  <LinksUpToDate>false</LinksUpToDate>
  <CharactersWithSpaces>1053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2025-04-24T12:39:00Z</dcterms:created>
  <dc:creator>？？？？</dc:creator>
  <cp:lastModifiedBy>龙通情</cp:lastModifiedBy>
  <dcterms:modified xsi:type="dcterms:W3CDTF">2025-05-06T03:44:02Z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F3D69AD193C201555A8B1368B46A3D7C_43</vt:lpwstr>
  </property>
  <property fmtid="{D5CDD505-2E9C-101B-9397-08002B2CF9AE}" pid="4" name="KSOTemplateDocerSaveRecord">
    <vt:lpwstr>eyJoZGlkIjoiOGI4NjI5OTBmMDM1ODFlMDkzNDFlZTFiMWNhZWU5ZTMiLCJ1c2VySWQiOiI2ODAxMjQxNTAifQ==</vt:lpwstr>
  </property>
</Properties>
</file>